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233A" w14:textId="77777777" w:rsidR="001A2379" w:rsidRDefault="001A2379" w:rsidP="001A2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ED1EB1" w14:textId="77777777" w:rsidR="001A2379" w:rsidRPr="001A2379" w:rsidRDefault="001A2379" w:rsidP="001A23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3BF561A" w14:textId="77777777" w:rsidR="00646A18" w:rsidRPr="001A2379" w:rsidRDefault="001A2379" w:rsidP="001A23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1A2379">
        <w:rPr>
          <w:rFonts w:eastAsia="Times New Roman" w:cstheme="minorHAnsi"/>
          <w:sz w:val="24"/>
          <w:szCs w:val="24"/>
          <w:u w:val="single"/>
          <w:lang w:eastAsia="en-GB"/>
        </w:rPr>
        <w:t>Number of staff employed with a salary of over £100,000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1A2379" w:rsidRPr="001A2379" w14:paraId="05E0757F" w14:textId="77777777" w:rsidTr="001A2379">
        <w:tc>
          <w:tcPr>
            <w:tcW w:w="3005" w:type="dxa"/>
          </w:tcPr>
          <w:p w14:paraId="4E56E934" w14:textId="77777777" w:rsidR="001A2379" w:rsidRPr="001A2379" w:rsidRDefault="001A2379" w:rsidP="001A2379">
            <w:pPr>
              <w:rPr>
                <w:rFonts w:cstheme="minorHAnsi"/>
              </w:rPr>
            </w:pPr>
            <w:r w:rsidRPr="001A2379">
              <w:rPr>
                <w:rFonts w:cstheme="minorHAnsi"/>
              </w:rPr>
              <w:t>Increment</w:t>
            </w:r>
          </w:p>
        </w:tc>
        <w:tc>
          <w:tcPr>
            <w:tcW w:w="3006" w:type="dxa"/>
          </w:tcPr>
          <w:p w14:paraId="773D4DD9" w14:textId="77777777" w:rsidR="001A2379" w:rsidRPr="001A2379" w:rsidRDefault="001A2379" w:rsidP="001A2379">
            <w:pPr>
              <w:rPr>
                <w:rFonts w:cstheme="minorHAnsi"/>
              </w:rPr>
            </w:pPr>
            <w:r w:rsidRPr="001A2379">
              <w:rPr>
                <w:rFonts w:cstheme="minorHAnsi"/>
              </w:rPr>
              <w:t>No. of staff</w:t>
            </w:r>
          </w:p>
        </w:tc>
      </w:tr>
      <w:tr w:rsidR="001A2379" w:rsidRPr="001A2379" w14:paraId="19BC6C8E" w14:textId="77777777" w:rsidTr="001A2379">
        <w:tc>
          <w:tcPr>
            <w:tcW w:w="3005" w:type="dxa"/>
          </w:tcPr>
          <w:p w14:paraId="0F083FC3" w14:textId="77777777" w:rsidR="001A2379" w:rsidRPr="001A2379" w:rsidRDefault="001A2379" w:rsidP="001A2379">
            <w:pPr>
              <w:rPr>
                <w:rFonts w:cstheme="minorHAnsi"/>
              </w:rPr>
            </w:pPr>
            <w:r w:rsidRPr="001A2379">
              <w:rPr>
                <w:rFonts w:cstheme="minorHAnsi"/>
              </w:rPr>
              <w:t>£100,000-£110,000</w:t>
            </w:r>
          </w:p>
        </w:tc>
        <w:tc>
          <w:tcPr>
            <w:tcW w:w="3006" w:type="dxa"/>
          </w:tcPr>
          <w:p w14:paraId="4A82DF46" w14:textId="77777777" w:rsidR="001A2379" w:rsidRPr="001A2379" w:rsidRDefault="001A2379" w:rsidP="001A2379">
            <w:pPr>
              <w:rPr>
                <w:rFonts w:cstheme="minorHAnsi"/>
              </w:rPr>
            </w:pPr>
            <w:r w:rsidRPr="001A2379">
              <w:rPr>
                <w:rFonts w:cstheme="minorHAnsi"/>
              </w:rPr>
              <w:t>1</w:t>
            </w:r>
          </w:p>
        </w:tc>
      </w:tr>
      <w:tr w:rsidR="001A2379" w:rsidRPr="001A2379" w14:paraId="44FC587F" w14:textId="77777777" w:rsidTr="001A2379">
        <w:tc>
          <w:tcPr>
            <w:tcW w:w="3005" w:type="dxa"/>
          </w:tcPr>
          <w:p w14:paraId="6C9D3B2E" w14:textId="77777777" w:rsidR="001A2379" w:rsidRPr="001A2379" w:rsidRDefault="001A2379" w:rsidP="001A2379">
            <w:pPr>
              <w:rPr>
                <w:rFonts w:cstheme="minorHAnsi"/>
              </w:rPr>
            </w:pPr>
            <w:r w:rsidRPr="001A2379">
              <w:rPr>
                <w:rFonts w:cstheme="minorHAnsi"/>
              </w:rPr>
              <w:t>£110,001-£120,000</w:t>
            </w:r>
          </w:p>
        </w:tc>
        <w:tc>
          <w:tcPr>
            <w:tcW w:w="3006" w:type="dxa"/>
          </w:tcPr>
          <w:p w14:paraId="66F44B5F" w14:textId="77777777" w:rsidR="001A2379" w:rsidRPr="001A2379" w:rsidRDefault="001A2379" w:rsidP="001A2379">
            <w:pPr>
              <w:rPr>
                <w:rFonts w:cstheme="minorHAnsi"/>
              </w:rPr>
            </w:pPr>
            <w:r w:rsidRPr="001A2379">
              <w:rPr>
                <w:rFonts w:cstheme="minorHAnsi"/>
              </w:rPr>
              <w:t>0</w:t>
            </w:r>
          </w:p>
        </w:tc>
      </w:tr>
      <w:tr w:rsidR="001A2379" w:rsidRPr="001A2379" w14:paraId="6D7C5EDF" w14:textId="77777777" w:rsidTr="001A2379">
        <w:tc>
          <w:tcPr>
            <w:tcW w:w="3005" w:type="dxa"/>
          </w:tcPr>
          <w:p w14:paraId="1FDBE9F0" w14:textId="77777777" w:rsidR="001A2379" w:rsidRPr="001A2379" w:rsidRDefault="001A2379" w:rsidP="001A2379">
            <w:pPr>
              <w:rPr>
                <w:rFonts w:cstheme="minorHAnsi"/>
              </w:rPr>
            </w:pPr>
            <w:r w:rsidRPr="001A2379">
              <w:rPr>
                <w:rFonts w:cstheme="minorHAnsi"/>
              </w:rPr>
              <w:t>£120,001-£130,000</w:t>
            </w:r>
          </w:p>
        </w:tc>
        <w:tc>
          <w:tcPr>
            <w:tcW w:w="3006" w:type="dxa"/>
          </w:tcPr>
          <w:p w14:paraId="52AA61F2" w14:textId="77777777" w:rsidR="001A2379" w:rsidRPr="001A2379" w:rsidRDefault="001A2379" w:rsidP="001A2379">
            <w:pPr>
              <w:rPr>
                <w:rFonts w:cstheme="minorHAnsi"/>
              </w:rPr>
            </w:pPr>
            <w:r w:rsidRPr="001A2379">
              <w:rPr>
                <w:rFonts w:cstheme="minorHAnsi"/>
              </w:rPr>
              <w:t>0</w:t>
            </w:r>
          </w:p>
        </w:tc>
      </w:tr>
    </w:tbl>
    <w:p w14:paraId="575088AC" w14:textId="77777777" w:rsidR="001A2379" w:rsidRDefault="001A2379" w:rsidP="001A2379">
      <w:bookmarkStart w:id="0" w:name="_GoBack"/>
      <w:bookmarkEnd w:id="0"/>
    </w:p>
    <w:sectPr w:rsidR="001A2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79"/>
    <w:rsid w:val="001A2379"/>
    <w:rsid w:val="006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E2D7"/>
  <w15:chartTrackingRefBased/>
  <w15:docId w15:val="{952A68F8-499B-41BE-898C-FA9968D9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E9DDF6A8C1547B38BAC28ABA8AED9" ma:contentTypeVersion="18" ma:contentTypeDescription="Create a new document." ma:contentTypeScope="" ma:versionID="b4c79d3b92b6337f585d718809a446da">
  <xsd:schema xmlns:xsd="http://www.w3.org/2001/XMLSchema" xmlns:xs="http://www.w3.org/2001/XMLSchema" xmlns:p="http://schemas.microsoft.com/office/2006/metadata/properties" xmlns:ns3="823f3ae3-5982-44e3-842e-dbf69bf6b29d" xmlns:ns4="a1286f3c-73fe-4c79-89ff-dc6c29c5d90b" targetNamespace="http://schemas.microsoft.com/office/2006/metadata/properties" ma:root="true" ma:fieldsID="276805a57a62c94a2f535b9a4afcc1e8" ns3:_="" ns4:_="">
    <xsd:import namespace="823f3ae3-5982-44e3-842e-dbf69bf6b29d"/>
    <xsd:import namespace="a1286f3c-73fe-4c79-89ff-dc6c29c5d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3ae3-5982-44e3-842e-dbf69bf6b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6f3c-73fe-4c79-89ff-dc6c29c5d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3f3ae3-5982-44e3-842e-dbf69bf6b29d" xsi:nil="true"/>
  </documentManagement>
</p:properties>
</file>

<file path=customXml/itemProps1.xml><?xml version="1.0" encoding="utf-8"?>
<ds:datastoreItem xmlns:ds="http://schemas.openxmlformats.org/officeDocument/2006/customXml" ds:itemID="{75978ABE-20B1-42A1-BCB8-EBC6C6695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f3ae3-5982-44e3-842e-dbf69bf6b29d"/>
    <ds:schemaRef ds:uri="a1286f3c-73fe-4c79-89ff-dc6c29c5d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D20BC-604A-4A10-8CD5-175C72694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FCD09-BD9D-448D-8000-3C9C4FD1939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286f3c-73fe-4c79-89ff-dc6c29c5d90b"/>
    <ds:schemaRef ds:uri="http://purl.org/dc/dcmitype/"/>
    <ds:schemaRef ds:uri="http://schemas.microsoft.com/office/2006/documentManagement/types"/>
    <ds:schemaRef ds:uri="http://schemas.microsoft.com/office/infopath/2007/PartnerControls"/>
    <ds:schemaRef ds:uri="823f3ae3-5982-44e3-842e-dbf69bf6b29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K. Johnson</dc:creator>
  <cp:keywords/>
  <dc:description/>
  <cp:lastModifiedBy>Miss K. Johnson</cp:lastModifiedBy>
  <cp:revision>1</cp:revision>
  <dcterms:created xsi:type="dcterms:W3CDTF">2024-02-27T11:16:00Z</dcterms:created>
  <dcterms:modified xsi:type="dcterms:W3CDTF">2024-02-27T11:24:00Z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0x0101000C5E9DDF6A8C1547B38BAC28ABA8AED9</vt:lpwstr>
  </property>
</Properties>
</file>