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328B8" w:rsidR="007328B8" w:rsidP="007328B8" w:rsidRDefault="0032544E" w14:paraId="672A6659" wp14:textId="77777777">
      <w:pPr>
        <w:keepNext/>
        <w:keepLines/>
        <w:spacing w:before="480"/>
        <w:jc w:val="center"/>
        <w:outlineLvl w:val="0"/>
        <w:rPr>
          <w:rFonts w:ascii="Arial" w:hAnsi="Arial" w:eastAsia="MS Gothic" w:cs="Arial"/>
          <w:b/>
          <w:bCs/>
          <w:sz w:val="56"/>
        </w:rPr>
      </w:pPr>
      <w:r w:rsidRPr="007328B8">
        <w:rPr>
          <w:rFonts w:ascii="Arial" w:hAnsi="Arial" w:eastAsia="MS Gothic" w:cs="Arial"/>
          <w:b/>
          <w:bCs/>
          <w:noProof/>
          <w:sz w:val="56"/>
          <w:lang w:eastAsia="en-GB"/>
        </w:rPr>
        <w:drawing>
          <wp:inline xmlns:wp14="http://schemas.microsoft.com/office/word/2010/wordprocessingDrawing" distT="0" distB="0" distL="0" distR="0" wp14:anchorId="213DF25E" wp14:editId="7777777">
            <wp:extent cx="1390650" cy="1200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p xmlns:wp14="http://schemas.microsoft.com/office/word/2010/wordml" w:rsidRPr="007328B8" w:rsidR="007328B8" w:rsidP="007328B8" w:rsidRDefault="007328B8" w14:paraId="0A37501D" wp14:textId="77777777">
      <w:pPr>
        <w:keepNext/>
        <w:keepLines/>
        <w:spacing w:before="480"/>
        <w:jc w:val="center"/>
        <w:outlineLvl w:val="0"/>
        <w:rPr>
          <w:rFonts w:ascii="Arial" w:hAnsi="Arial" w:eastAsia="MS Gothic" w:cs="Arial"/>
          <w:b/>
          <w:bCs/>
          <w:sz w:val="56"/>
        </w:rPr>
      </w:pPr>
    </w:p>
    <w:p xmlns:wp14="http://schemas.microsoft.com/office/word/2010/wordml" w:rsidRPr="007328B8" w:rsidR="007328B8" w:rsidP="007328B8" w:rsidRDefault="007328B8" w14:paraId="7776A2B2" wp14:textId="77777777">
      <w:pPr>
        <w:ind w:left="142"/>
        <w:jc w:val="center"/>
        <w:rPr>
          <w:rFonts w:ascii="MS Serif" w:hAnsi="MS Serif" w:cs="Arial"/>
          <w:b/>
          <w:sz w:val="48"/>
          <w:szCs w:val="48"/>
          <w:lang w:eastAsia="en-GB"/>
        </w:rPr>
      </w:pPr>
      <w:r w:rsidRPr="007328B8">
        <w:rPr>
          <w:rFonts w:ascii="MS Serif" w:hAnsi="MS Serif" w:cs="Arial"/>
          <w:b/>
          <w:sz w:val="48"/>
          <w:szCs w:val="48"/>
          <w:lang w:eastAsia="en-GB"/>
        </w:rPr>
        <w:t xml:space="preserve">NORTHCOTT SCHOOL </w:t>
      </w:r>
    </w:p>
    <w:p xmlns:wp14="http://schemas.microsoft.com/office/word/2010/wordml" w:rsidRPr="007328B8" w:rsidR="007328B8" w:rsidP="007328B8" w:rsidRDefault="007328B8" w14:paraId="5DAB6C7B" wp14:textId="77777777">
      <w:pPr>
        <w:keepNext/>
        <w:keepLines/>
        <w:spacing w:before="480"/>
        <w:jc w:val="center"/>
        <w:outlineLvl w:val="0"/>
        <w:rPr>
          <w:rFonts w:ascii="Arial" w:hAnsi="Arial" w:eastAsia="MS Gothic"/>
          <w:b/>
          <w:bCs/>
          <w:color w:val="17365D"/>
          <w:sz w:val="56"/>
        </w:rPr>
      </w:pPr>
    </w:p>
    <w:p xmlns:wp14="http://schemas.microsoft.com/office/word/2010/wordml" w:rsidRPr="007328B8" w:rsidR="007328B8" w:rsidP="007328B8" w:rsidRDefault="007328B8" w14:paraId="400385C1" wp14:textId="77777777">
      <w:pPr>
        <w:keepNext/>
        <w:keepLines/>
        <w:spacing w:before="480"/>
        <w:jc w:val="center"/>
        <w:outlineLvl w:val="0"/>
        <w:rPr>
          <w:rFonts w:ascii="Arial" w:hAnsi="Arial" w:eastAsia="MS Gothic" w:cs="Arial"/>
          <w:b/>
          <w:bCs/>
          <w:color w:val="17365D"/>
          <w:sz w:val="56"/>
        </w:rPr>
      </w:pPr>
      <w:r>
        <w:rPr>
          <w:rFonts w:ascii="Arial" w:hAnsi="Arial" w:eastAsia="MS Gothic" w:cs="Arial"/>
          <w:b/>
          <w:bCs/>
          <w:sz w:val="56"/>
        </w:rPr>
        <w:t>Behaviour Policy</w:t>
      </w:r>
    </w:p>
    <w:p xmlns:wp14="http://schemas.microsoft.com/office/word/2010/wordml" w:rsidRPr="007328B8" w:rsidR="007328B8" w:rsidP="007328B8" w:rsidRDefault="007328B8" w14:paraId="02EB378F" wp14:textId="77777777">
      <w:pPr>
        <w:keepNext/>
        <w:keepLines/>
        <w:spacing w:before="480"/>
        <w:jc w:val="center"/>
        <w:outlineLvl w:val="0"/>
        <w:rPr>
          <w:rFonts w:ascii="Arial" w:hAnsi="Arial" w:eastAsia="MS Gothic" w:cs="Arial"/>
          <w:b/>
          <w:bCs/>
          <w:color w:val="17365D"/>
          <w:sz w:val="56"/>
        </w:rPr>
      </w:pP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4508"/>
        <w:gridCol w:w="4508"/>
      </w:tblGrid>
      <w:tr xmlns:wp14="http://schemas.microsoft.com/office/word/2010/wordml" w:rsidRPr="007328B8" w:rsidR="007328B8" w:rsidTr="00A92874" w14:paraId="718F1E2A" wp14:textId="77777777">
        <w:trPr>
          <w:trHeight w:val="567"/>
        </w:trPr>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58839447"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Created By:</w:t>
            </w:r>
          </w:p>
        </w:tc>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2402DD7A" wp14:textId="77777777">
            <w:pPr>
              <w:rPr>
                <w:rFonts w:ascii="MS Serif" w:hAnsi="MS Serif" w:eastAsia="Calibri" w:cs="Arial"/>
                <w:color w:val="000000"/>
                <w:sz w:val="20"/>
                <w:szCs w:val="22"/>
                <w:lang w:eastAsia="en-GB"/>
              </w:rPr>
            </w:pPr>
            <w:r w:rsidRPr="007328B8">
              <w:rPr>
                <w:rFonts w:ascii="MS Serif" w:hAnsi="MS Serif" w:eastAsia="Calibri" w:cs="Arial"/>
                <w:sz w:val="20"/>
                <w:szCs w:val="22"/>
                <w:lang w:eastAsia="en-GB"/>
              </w:rPr>
              <w:t xml:space="preserve">Headteacher </w:t>
            </w:r>
          </w:p>
        </w:tc>
      </w:tr>
      <w:tr xmlns:wp14="http://schemas.microsoft.com/office/word/2010/wordml" w:rsidRPr="007328B8" w:rsidR="007328B8" w:rsidTr="00A92874" w14:paraId="6C3A4A81" wp14:textId="77777777">
        <w:trPr>
          <w:trHeight w:val="567"/>
        </w:trPr>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5343F3E5"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Approved By:</w:t>
            </w:r>
          </w:p>
        </w:tc>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59867EFE"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 xml:space="preserve">Local Governing Body  </w:t>
            </w:r>
          </w:p>
        </w:tc>
      </w:tr>
      <w:tr xmlns:wp14="http://schemas.microsoft.com/office/word/2010/wordml" w:rsidRPr="007328B8" w:rsidR="007328B8" w:rsidTr="00A92874" w14:paraId="14FBDEF4" wp14:textId="77777777">
        <w:trPr>
          <w:trHeight w:val="567"/>
        </w:trPr>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16808EAA"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Version:</w:t>
            </w:r>
          </w:p>
        </w:tc>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55D8B3B0"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1.1</w:t>
            </w:r>
          </w:p>
        </w:tc>
      </w:tr>
      <w:tr xmlns:wp14="http://schemas.microsoft.com/office/word/2010/wordml" w:rsidRPr="007328B8" w:rsidR="007328B8" w:rsidTr="00A92874" w14:paraId="6926CE69" wp14:textId="77777777">
        <w:trPr>
          <w:trHeight w:val="567"/>
        </w:trPr>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1AC859B8"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Created on:</w:t>
            </w:r>
          </w:p>
        </w:tc>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4D3844" w14:paraId="00213419" wp14:textId="77777777">
            <w:pPr>
              <w:rPr>
                <w:rFonts w:ascii="MS Serif" w:hAnsi="MS Serif" w:eastAsia="Calibri" w:cs="Arial"/>
                <w:sz w:val="20"/>
                <w:szCs w:val="22"/>
                <w:lang w:eastAsia="en-GB"/>
              </w:rPr>
            </w:pPr>
            <w:r>
              <w:rPr>
                <w:rFonts w:ascii="MS Serif" w:hAnsi="MS Serif" w:eastAsia="Calibri" w:cs="Arial"/>
                <w:sz w:val="20"/>
                <w:szCs w:val="22"/>
                <w:lang w:eastAsia="en-GB"/>
              </w:rPr>
              <w:t>October 2020</w:t>
            </w:r>
          </w:p>
        </w:tc>
      </w:tr>
      <w:tr xmlns:wp14="http://schemas.microsoft.com/office/word/2010/wordml" w:rsidRPr="007328B8" w:rsidR="007328B8" w:rsidTr="00A92874" w14:paraId="23D1D6AF" wp14:textId="77777777">
        <w:trPr>
          <w:trHeight w:val="567"/>
        </w:trPr>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522296A4" wp14:textId="77777777">
            <w:pPr>
              <w:rPr>
                <w:rFonts w:ascii="SassoonPrimaryInfant" w:hAnsi="SassoonPrimaryInfant" w:eastAsia="Calibri" w:cs="Arial"/>
                <w:color w:val="000000"/>
                <w:szCs w:val="22"/>
              </w:rPr>
            </w:pPr>
            <w:r w:rsidRPr="007328B8">
              <w:rPr>
                <w:rFonts w:ascii="MS Serif" w:hAnsi="MS Serif" w:eastAsia="Calibri" w:cs="Arial"/>
                <w:sz w:val="20"/>
                <w:szCs w:val="22"/>
                <w:lang w:eastAsia="en-GB"/>
              </w:rPr>
              <w:t>Amended on:</w:t>
            </w:r>
          </w:p>
        </w:tc>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4D3844" w14:paraId="0E718822"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April 2021</w:t>
            </w:r>
            <w:r>
              <w:rPr>
                <w:rFonts w:ascii="MS Serif" w:hAnsi="MS Serif" w:eastAsia="Calibri" w:cs="Arial"/>
                <w:sz w:val="20"/>
                <w:szCs w:val="22"/>
                <w:lang w:eastAsia="en-GB"/>
              </w:rPr>
              <w:t xml:space="preserve"> </w:t>
            </w:r>
            <w:r w:rsidRPr="007328B8" w:rsidR="007328B8">
              <w:rPr>
                <w:rFonts w:ascii="MS Serif" w:hAnsi="MS Serif" w:eastAsia="Calibri" w:cs="Arial"/>
                <w:sz w:val="20"/>
                <w:szCs w:val="22"/>
                <w:lang w:eastAsia="en-GB"/>
              </w:rPr>
              <w:t>May 2021</w:t>
            </w:r>
          </w:p>
        </w:tc>
      </w:tr>
      <w:tr xmlns:wp14="http://schemas.microsoft.com/office/word/2010/wordml" w:rsidRPr="007328B8" w:rsidR="007328B8" w:rsidTr="00A92874" w14:paraId="71A5889B" wp14:textId="77777777">
        <w:trPr>
          <w:trHeight w:val="567"/>
        </w:trPr>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78C95E6A" wp14:textId="77777777">
            <w:pPr>
              <w:rPr>
                <w:rFonts w:ascii="MS Serif" w:hAnsi="MS Serif" w:eastAsia="Calibri" w:cs="Arial"/>
                <w:sz w:val="20"/>
                <w:szCs w:val="22"/>
                <w:lang w:eastAsia="en-GB"/>
              </w:rPr>
            </w:pPr>
            <w:r w:rsidRPr="007328B8">
              <w:rPr>
                <w:rFonts w:ascii="MS Serif" w:hAnsi="MS Serif" w:eastAsia="Calibri" w:cs="Arial"/>
                <w:sz w:val="20"/>
                <w:szCs w:val="22"/>
                <w:lang w:eastAsia="en-GB"/>
              </w:rPr>
              <w:t>Next review date:</w:t>
            </w:r>
          </w:p>
        </w:tc>
        <w:tc>
          <w:tcPr>
            <w:tcW w:w="4508" w:type="dxa"/>
            <w:tcBorders>
              <w:top w:val="single" w:color="808080" w:sz="4" w:space="0"/>
              <w:left w:val="single" w:color="808080" w:sz="4" w:space="0"/>
              <w:bottom w:val="single" w:color="808080" w:sz="4" w:space="0"/>
              <w:right w:val="single" w:color="808080" w:sz="4" w:space="0"/>
            </w:tcBorders>
            <w:vAlign w:val="center"/>
            <w:hideMark/>
          </w:tcPr>
          <w:p w:rsidRPr="007328B8" w:rsidR="007328B8" w:rsidP="007328B8" w:rsidRDefault="007328B8" w14:paraId="2874068C" wp14:textId="77777777">
            <w:pPr>
              <w:rPr>
                <w:rFonts w:ascii="MS Serif" w:hAnsi="MS Serif" w:eastAsia="Calibri" w:cs="Arial"/>
                <w:sz w:val="20"/>
                <w:szCs w:val="22"/>
                <w:lang w:eastAsia="en-GB"/>
              </w:rPr>
            </w:pPr>
            <w:r w:rsidRPr="007328B8">
              <w:rPr>
                <w:rFonts w:ascii="Arial" w:hAnsi="Arial" w:cs="Arial"/>
                <w:sz w:val="20"/>
                <w:szCs w:val="20"/>
                <w:lang w:eastAsia="en-GB"/>
              </w:rPr>
              <w:t>3 years (or any changes in legislation)</w:t>
            </w:r>
          </w:p>
        </w:tc>
      </w:tr>
    </w:tbl>
    <w:p xmlns:wp14="http://schemas.microsoft.com/office/word/2010/wordml" w:rsidRPr="00EF45A8" w:rsidR="007B3DC3" w:rsidP="007B3DC3" w:rsidRDefault="007B3DC3" w14:paraId="6A05A809" wp14:textId="77777777">
      <w:pPr>
        <w:jc w:val="center"/>
      </w:pPr>
    </w:p>
    <w:p xmlns:wp14="http://schemas.microsoft.com/office/word/2010/wordml" w:rsidRPr="00D23A21" w:rsidR="007B3DC3" w:rsidP="007B3DC3" w:rsidRDefault="007B3DC3" w14:paraId="5A39BBE3" wp14:textId="77777777">
      <w:pPr>
        <w:jc w:val="center"/>
        <w:rPr>
          <w:rFonts w:ascii="Arial" w:hAnsi="Arial" w:cs="Arial"/>
        </w:rPr>
      </w:pPr>
    </w:p>
    <w:p xmlns:wp14="http://schemas.microsoft.com/office/word/2010/wordml" w:rsidR="007328B8" w:rsidP="007B3DC3" w:rsidRDefault="007328B8" w14:paraId="41C8F396" wp14:textId="77777777">
      <w:pPr>
        <w:jc w:val="center"/>
        <w:rPr>
          <w:rFonts w:ascii="Arial" w:hAnsi="Arial" w:cs="Arial"/>
          <w:b/>
        </w:rPr>
      </w:pPr>
    </w:p>
    <w:p xmlns:wp14="http://schemas.microsoft.com/office/word/2010/wordml" w:rsidR="007328B8" w:rsidP="007B3DC3" w:rsidRDefault="007328B8" w14:paraId="72A3D3EC" wp14:textId="77777777">
      <w:pPr>
        <w:jc w:val="center"/>
        <w:rPr>
          <w:rFonts w:ascii="Arial" w:hAnsi="Arial" w:cs="Arial"/>
          <w:b/>
        </w:rPr>
      </w:pPr>
    </w:p>
    <w:p xmlns:wp14="http://schemas.microsoft.com/office/word/2010/wordml" w:rsidR="007328B8" w:rsidP="007B3DC3" w:rsidRDefault="007328B8" w14:paraId="0D0B940D" wp14:textId="77777777">
      <w:pPr>
        <w:jc w:val="center"/>
        <w:rPr>
          <w:rFonts w:ascii="Arial" w:hAnsi="Arial" w:cs="Arial"/>
          <w:b/>
        </w:rPr>
      </w:pPr>
    </w:p>
    <w:p xmlns:wp14="http://schemas.microsoft.com/office/word/2010/wordml" w:rsidR="007328B8" w:rsidP="007B3DC3" w:rsidRDefault="007328B8" w14:paraId="0E27B00A" wp14:textId="77777777">
      <w:pPr>
        <w:jc w:val="center"/>
        <w:rPr>
          <w:rFonts w:ascii="Arial" w:hAnsi="Arial" w:cs="Arial"/>
          <w:b/>
        </w:rPr>
      </w:pPr>
    </w:p>
    <w:p xmlns:wp14="http://schemas.microsoft.com/office/word/2010/wordml" w:rsidR="007328B8" w:rsidP="007B3DC3" w:rsidRDefault="007328B8" w14:paraId="60061E4C" wp14:textId="77777777">
      <w:pPr>
        <w:jc w:val="center"/>
        <w:rPr>
          <w:rFonts w:ascii="Arial" w:hAnsi="Arial" w:cs="Arial"/>
          <w:b/>
        </w:rPr>
      </w:pPr>
    </w:p>
    <w:p xmlns:wp14="http://schemas.microsoft.com/office/word/2010/wordml" w:rsidR="007328B8" w:rsidP="007B3DC3" w:rsidRDefault="007328B8" w14:paraId="44EAFD9C" wp14:textId="77777777">
      <w:pPr>
        <w:jc w:val="center"/>
        <w:rPr>
          <w:rFonts w:ascii="Arial" w:hAnsi="Arial" w:cs="Arial"/>
          <w:b/>
        </w:rPr>
      </w:pPr>
    </w:p>
    <w:p xmlns:wp14="http://schemas.microsoft.com/office/word/2010/wordml" w:rsidR="007328B8" w:rsidP="007B3DC3" w:rsidRDefault="007328B8" w14:paraId="4B94D5A5" wp14:textId="77777777">
      <w:pPr>
        <w:jc w:val="center"/>
        <w:rPr>
          <w:rFonts w:ascii="Arial" w:hAnsi="Arial" w:cs="Arial"/>
          <w:b/>
        </w:rPr>
      </w:pPr>
    </w:p>
    <w:p xmlns:wp14="http://schemas.microsoft.com/office/word/2010/wordml" w:rsidR="007328B8" w:rsidP="007B3DC3" w:rsidRDefault="007328B8" w14:paraId="3DEEC669" wp14:textId="77777777">
      <w:pPr>
        <w:jc w:val="center"/>
        <w:rPr>
          <w:rFonts w:ascii="Arial" w:hAnsi="Arial" w:cs="Arial"/>
          <w:b/>
        </w:rPr>
      </w:pPr>
    </w:p>
    <w:p xmlns:wp14="http://schemas.microsoft.com/office/word/2010/wordml" w:rsidR="007328B8" w:rsidP="007B3DC3" w:rsidRDefault="007328B8" w14:paraId="3656B9AB" wp14:textId="77777777">
      <w:pPr>
        <w:jc w:val="center"/>
        <w:rPr>
          <w:rFonts w:ascii="Arial" w:hAnsi="Arial" w:cs="Arial"/>
          <w:b/>
        </w:rPr>
      </w:pPr>
    </w:p>
    <w:p xmlns:wp14="http://schemas.microsoft.com/office/word/2010/wordml" w:rsidR="007328B8" w:rsidP="007B3DC3" w:rsidRDefault="007328B8" w14:paraId="45FB0818" wp14:textId="77777777">
      <w:pPr>
        <w:jc w:val="center"/>
        <w:rPr>
          <w:rFonts w:ascii="Arial" w:hAnsi="Arial" w:cs="Arial"/>
          <w:b/>
        </w:rPr>
      </w:pPr>
    </w:p>
    <w:p xmlns:wp14="http://schemas.microsoft.com/office/word/2010/wordml" w:rsidRPr="00D23A21" w:rsidR="004A4157" w:rsidP="007B3DC3" w:rsidRDefault="004A4157" w14:paraId="049F31CB" wp14:textId="77777777">
      <w:pPr>
        <w:rPr>
          <w:rFonts w:ascii="Arial" w:hAnsi="Arial" w:cs="Arial"/>
        </w:rPr>
      </w:pPr>
    </w:p>
    <w:p xmlns:wp14="http://schemas.microsoft.com/office/word/2010/wordml" w:rsidRPr="00D23A21" w:rsidR="00AA1A85" w:rsidP="007B3DC3" w:rsidRDefault="00AA1A85" w14:paraId="53128261" wp14:textId="77777777">
      <w:pPr>
        <w:rPr>
          <w:rFonts w:ascii="Arial" w:hAnsi="Arial" w:cs="Arial"/>
        </w:rPr>
      </w:pPr>
    </w:p>
    <w:p xmlns:wp14="http://schemas.microsoft.com/office/word/2010/wordml" w:rsidRPr="00D23A21" w:rsidR="007B3E34" w:rsidP="007B3DC3" w:rsidRDefault="00B2475D" w14:paraId="090D802A" wp14:textId="77777777">
      <w:pPr>
        <w:rPr>
          <w:rFonts w:ascii="Arial" w:hAnsi="Arial" w:cs="Arial"/>
          <w:b/>
        </w:rPr>
      </w:pPr>
      <w:r w:rsidRPr="00D23A21">
        <w:rPr>
          <w:rFonts w:ascii="Arial" w:hAnsi="Arial" w:cs="Arial"/>
          <w:b/>
        </w:rPr>
        <w:t>General P</w:t>
      </w:r>
      <w:r w:rsidRPr="00D23A21" w:rsidR="00AA1A85">
        <w:rPr>
          <w:rFonts w:ascii="Arial" w:hAnsi="Arial" w:cs="Arial"/>
          <w:b/>
        </w:rPr>
        <w:t>rinciples and Practices</w:t>
      </w:r>
    </w:p>
    <w:p xmlns:wp14="http://schemas.microsoft.com/office/word/2010/wordml" w:rsidRPr="00D23A21" w:rsidR="00CE620B" w:rsidP="007B3DC3" w:rsidRDefault="00CE620B" w14:paraId="62486C05" wp14:textId="77777777">
      <w:pPr>
        <w:rPr>
          <w:rFonts w:ascii="Arial" w:hAnsi="Arial" w:cs="Arial"/>
          <w:b/>
        </w:rPr>
      </w:pPr>
    </w:p>
    <w:p xmlns:wp14="http://schemas.microsoft.com/office/word/2010/wordml" w:rsidRPr="00D23A21" w:rsidR="00CE620B" w:rsidP="003F5E97" w:rsidRDefault="00CE620B" w14:paraId="75114C4B" wp14:textId="77777777">
      <w:pPr>
        <w:numPr>
          <w:ilvl w:val="0"/>
          <w:numId w:val="8"/>
        </w:numPr>
        <w:rPr>
          <w:rFonts w:ascii="Arial" w:hAnsi="Arial" w:cs="Arial"/>
        </w:rPr>
      </w:pPr>
      <w:r w:rsidRPr="00D23A21">
        <w:rPr>
          <w:rFonts w:ascii="Arial" w:hAnsi="Arial" w:cs="Arial"/>
        </w:rPr>
        <w:t xml:space="preserve">All staff </w:t>
      </w:r>
      <w:r w:rsidRPr="00D23A21" w:rsidR="007B3E34">
        <w:rPr>
          <w:rFonts w:ascii="Arial" w:hAnsi="Arial" w:cs="Arial"/>
        </w:rPr>
        <w:t xml:space="preserve">are responsible for maintaining good relationships and order in their classrooms. This should be </w:t>
      </w:r>
      <w:r w:rsidRPr="00D23A21" w:rsidR="007B3DC3">
        <w:rPr>
          <w:rFonts w:ascii="Arial" w:hAnsi="Arial" w:cs="Arial"/>
        </w:rPr>
        <w:t>done by</w:t>
      </w:r>
      <w:r w:rsidRPr="00D23A21" w:rsidR="007B3E34">
        <w:rPr>
          <w:rFonts w:ascii="Arial" w:hAnsi="Arial" w:cs="Arial"/>
        </w:rPr>
        <w:t xml:space="preserve"> proving to pupils that we care for them as individuals. This is only achieved by infinite patience, giving time, applying rewards and sanctions. Wherever possible, the class teacher should deal with any behaviour difficulties themselves - referring them upwards can undermine the teacher's authority</w:t>
      </w:r>
      <w:r w:rsidRPr="00D23A21" w:rsidR="007B3DC3">
        <w:rPr>
          <w:rFonts w:ascii="Arial" w:hAnsi="Arial" w:cs="Arial"/>
        </w:rPr>
        <w:t>, escalate</w:t>
      </w:r>
      <w:r w:rsidRPr="00D23A21" w:rsidR="007B3E34">
        <w:rPr>
          <w:rFonts w:ascii="Arial" w:hAnsi="Arial" w:cs="Arial"/>
        </w:rPr>
        <w:t xml:space="preserve"> issues unnecessarily or give the offender a spurious status. </w:t>
      </w:r>
    </w:p>
    <w:p xmlns:wp14="http://schemas.microsoft.com/office/word/2010/wordml" w:rsidRPr="00D23A21" w:rsidR="007B3E34" w:rsidP="007B3DC3" w:rsidRDefault="007B3E34" w14:paraId="6F4596A7" wp14:textId="77777777">
      <w:pPr>
        <w:numPr>
          <w:ilvl w:val="0"/>
          <w:numId w:val="8"/>
        </w:numPr>
        <w:rPr>
          <w:rFonts w:ascii="Arial" w:hAnsi="Arial" w:cs="Arial"/>
        </w:rPr>
      </w:pPr>
      <w:r w:rsidRPr="00D23A21">
        <w:rPr>
          <w:rFonts w:ascii="Arial" w:hAnsi="Arial" w:cs="Arial"/>
        </w:rPr>
        <w:t>Teachers are, in the first instance, responsible for carrying out any sanctions or rewards in regard to behaviour during</w:t>
      </w:r>
      <w:r w:rsidRPr="00D23A21" w:rsidR="00D67289">
        <w:rPr>
          <w:rFonts w:ascii="Arial" w:hAnsi="Arial" w:cs="Arial"/>
        </w:rPr>
        <w:t>, or on the way to,</w:t>
      </w:r>
      <w:r w:rsidRPr="00D23A21">
        <w:rPr>
          <w:rFonts w:ascii="Arial" w:hAnsi="Arial" w:cs="Arial"/>
        </w:rPr>
        <w:t xml:space="preserve"> their lessons. The only exception will </w:t>
      </w:r>
      <w:r w:rsidRPr="00D23A21" w:rsidR="00CE620B">
        <w:rPr>
          <w:rFonts w:ascii="Arial" w:hAnsi="Arial" w:cs="Arial"/>
        </w:rPr>
        <w:t>be in the case of pupils escalated to</w:t>
      </w:r>
      <w:r w:rsidRPr="00D23A21">
        <w:rPr>
          <w:rFonts w:ascii="Arial" w:hAnsi="Arial" w:cs="Arial"/>
        </w:rPr>
        <w:t xml:space="preserve"> </w:t>
      </w:r>
      <w:r w:rsidRPr="00D23A21" w:rsidR="00282567">
        <w:rPr>
          <w:rFonts w:ascii="Arial" w:hAnsi="Arial" w:cs="Arial"/>
        </w:rPr>
        <w:t>SLT or Head Teacher report</w:t>
      </w:r>
      <w:r w:rsidRPr="00D23A21" w:rsidR="00CE620B">
        <w:rPr>
          <w:rFonts w:ascii="Arial" w:hAnsi="Arial" w:cs="Arial"/>
        </w:rPr>
        <w:t>.</w:t>
      </w:r>
    </w:p>
    <w:p xmlns:wp14="http://schemas.microsoft.com/office/word/2010/wordml" w:rsidRPr="00D23A21" w:rsidR="007B3E34" w:rsidP="007B3DC3" w:rsidRDefault="007B3E34" w14:paraId="251FD233" wp14:textId="77777777">
      <w:pPr>
        <w:numPr>
          <w:ilvl w:val="0"/>
          <w:numId w:val="8"/>
        </w:numPr>
        <w:rPr>
          <w:rFonts w:ascii="Arial" w:hAnsi="Arial" w:cs="Arial"/>
        </w:rPr>
      </w:pPr>
      <w:r w:rsidRPr="00D23A21">
        <w:rPr>
          <w:rFonts w:ascii="Arial" w:hAnsi="Arial" w:cs="Arial"/>
        </w:rPr>
        <w:t>Know your pupils - from information in files, discussions with previous teachers, etc. Make contact with parents early. Keep them informed - including achievements.</w:t>
      </w:r>
    </w:p>
    <w:p xmlns:wp14="http://schemas.microsoft.com/office/word/2010/wordml" w:rsidRPr="00D23A21" w:rsidR="005D0543" w:rsidP="00CE620B" w:rsidRDefault="007B3E34" w14:paraId="0686D63A" wp14:textId="77777777">
      <w:pPr>
        <w:numPr>
          <w:ilvl w:val="0"/>
          <w:numId w:val="8"/>
        </w:numPr>
        <w:rPr>
          <w:rFonts w:ascii="Arial" w:hAnsi="Arial" w:cs="Arial"/>
        </w:rPr>
      </w:pPr>
      <w:r w:rsidRPr="00D23A21">
        <w:rPr>
          <w:rFonts w:ascii="Arial" w:hAnsi="Arial" w:cs="Arial"/>
        </w:rPr>
        <w:t>Teachers should estab</w:t>
      </w:r>
      <w:r w:rsidRPr="00D23A21" w:rsidR="00B2475D">
        <w:rPr>
          <w:rFonts w:ascii="Arial" w:hAnsi="Arial" w:cs="Arial"/>
        </w:rPr>
        <w:t>lish clear classroom routines, f</w:t>
      </w:r>
      <w:r w:rsidRPr="00D23A21">
        <w:rPr>
          <w:rFonts w:ascii="Arial" w:hAnsi="Arial" w:cs="Arial"/>
        </w:rPr>
        <w:t>or example, let children know whether they should raise their hands for attention or come to the teacher's desk. Teachers should make clear how they will indicate they want everybody's attention in that lesson; e.g. standing in a certain position in the class, blowing a whistle or raising a hand in PE. Pupils should know which items of equipment they can get independently and where they are kept. They should also know which items they must ask permission to find and use.</w:t>
      </w:r>
    </w:p>
    <w:p xmlns:wp14="http://schemas.microsoft.com/office/word/2010/wordml" w:rsidRPr="00205174" w:rsidR="00537049" w:rsidP="00CE620B" w:rsidRDefault="005D0543" w14:paraId="197FF146" wp14:textId="77777777">
      <w:pPr>
        <w:numPr>
          <w:ilvl w:val="0"/>
          <w:numId w:val="8"/>
        </w:numPr>
        <w:rPr>
          <w:rFonts w:ascii="Arial" w:hAnsi="Arial" w:cs="Arial"/>
        </w:rPr>
      </w:pPr>
      <w:r w:rsidRPr="00205174">
        <w:rPr>
          <w:rFonts w:ascii="Arial" w:hAnsi="Arial" w:cs="Arial"/>
        </w:rPr>
        <w:t xml:space="preserve">A whole school rewards system encourages positive behaviour by </w:t>
      </w:r>
      <w:r w:rsidR="00205174">
        <w:rPr>
          <w:rFonts w:ascii="Arial" w:hAnsi="Arial" w:cs="Arial"/>
        </w:rPr>
        <w:t xml:space="preserve">awarding </w:t>
      </w:r>
      <w:r w:rsidRPr="00205174" w:rsidR="00205174">
        <w:rPr>
          <w:rFonts w:ascii="Arial" w:hAnsi="Arial" w:cs="Arial"/>
        </w:rPr>
        <w:t>top tokens for work or commitment over and above our expectation. The tokens have 2 values 1</w:t>
      </w:r>
      <w:r w:rsidR="00205174">
        <w:rPr>
          <w:rFonts w:ascii="Arial" w:hAnsi="Arial" w:cs="Arial"/>
        </w:rPr>
        <w:t xml:space="preserve"> coin and 5 coins.</w:t>
      </w:r>
      <w:r w:rsidRPr="00205174" w:rsidR="00205174">
        <w:rPr>
          <w:rFonts w:ascii="Arial" w:hAnsi="Arial" w:cs="Arial"/>
        </w:rPr>
        <w:t xml:space="preserve"> These are collected by students until the end of the day and then banked in the class based Perspex box. This collects until the end of Thursday when the totals are submitted for assembly. Each pupil can earn an individual reward and </w:t>
      </w:r>
      <w:r w:rsidR="00205174">
        <w:rPr>
          <w:rFonts w:ascii="Arial" w:hAnsi="Arial" w:cs="Arial"/>
        </w:rPr>
        <w:t>a full class reward. Rewards include extra reward time, first choices and first lunches to name a few.</w:t>
      </w:r>
    </w:p>
    <w:p xmlns:wp14="http://schemas.microsoft.com/office/word/2010/wordml" w:rsidRPr="00D23A21" w:rsidR="00D67289" w:rsidP="00D67289" w:rsidRDefault="005D0543" w14:paraId="6C3D07B8" wp14:textId="77777777">
      <w:pPr>
        <w:numPr>
          <w:ilvl w:val="0"/>
          <w:numId w:val="8"/>
        </w:numPr>
        <w:rPr>
          <w:rFonts w:ascii="Arial" w:hAnsi="Arial" w:cs="Arial"/>
        </w:rPr>
      </w:pPr>
      <w:r w:rsidRPr="00D23A21">
        <w:rPr>
          <w:rFonts w:ascii="Arial" w:hAnsi="Arial" w:cs="Arial"/>
        </w:rPr>
        <w:t>Alongside</w:t>
      </w:r>
      <w:r w:rsidRPr="00D23A21" w:rsidR="00F85987">
        <w:rPr>
          <w:rFonts w:ascii="Arial" w:hAnsi="Arial" w:cs="Arial"/>
        </w:rPr>
        <w:t xml:space="preserve"> the whole school reward system,</w:t>
      </w:r>
      <w:r w:rsidRPr="00D23A21">
        <w:rPr>
          <w:rFonts w:ascii="Arial" w:hAnsi="Arial" w:cs="Arial"/>
        </w:rPr>
        <w:t xml:space="preserve"> </w:t>
      </w:r>
      <w:r w:rsidRPr="00D23A21" w:rsidR="00F85987">
        <w:rPr>
          <w:rFonts w:ascii="Arial" w:hAnsi="Arial" w:cs="Arial"/>
        </w:rPr>
        <w:t xml:space="preserve">class teachers may decide upon other appropriate reward systems for their class; these may include </w:t>
      </w:r>
      <w:r w:rsidRPr="00D23A21" w:rsidR="007B3E34">
        <w:rPr>
          <w:rFonts w:ascii="Arial" w:hAnsi="Arial" w:cs="Arial"/>
        </w:rPr>
        <w:t xml:space="preserve">behaviour charts, stamps or similar systems so that pupils can see their behaviour displayed </w:t>
      </w:r>
      <w:r w:rsidRPr="00D23A21" w:rsidR="00C43487">
        <w:rPr>
          <w:rFonts w:ascii="Arial" w:hAnsi="Arial" w:cs="Arial"/>
        </w:rPr>
        <w:t>visu</w:t>
      </w:r>
      <w:r w:rsidRPr="00D23A21" w:rsidR="007B3E34">
        <w:rPr>
          <w:rFonts w:ascii="Arial" w:hAnsi="Arial" w:cs="Arial"/>
        </w:rPr>
        <w:t>ally.</w:t>
      </w:r>
    </w:p>
    <w:p xmlns:wp14="http://schemas.microsoft.com/office/word/2010/wordml" w:rsidRPr="00D23A21" w:rsidR="007B3E34" w:rsidP="007B3DC3" w:rsidRDefault="00CE620B" w14:paraId="182E32B3" wp14:textId="77777777">
      <w:pPr>
        <w:numPr>
          <w:ilvl w:val="0"/>
          <w:numId w:val="8"/>
        </w:numPr>
        <w:rPr>
          <w:rFonts w:ascii="Arial" w:hAnsi="Arial" w:cs="Arial"/>
        </w:rPr>
      </w:pPr>
      <w:r w:rsidRPr="00D23A21">
        <w:rPr>
          <w:rFonts w:ascii="Arial" w:hAnsi="Arial" w:cs="Arial"/>
        </w:rPr>
        <w:t>In</w:t>
      </w:r>
      <w:r w:rsidRPr="00D23A21" w:rsidR="007B3E34">
        <w:rPr>
          <w:rFonts w:ascii="Arial" w:hAnsi="Arial" w:cs="Arial"/>
        </w:rPr>
        <w:t xml:space="preserve"> all classes, there should be discussion o</w:t>
      </w:r>
      <w:r w:rsidRPr="00D23A21" w:rsidR="003F5E97">
        <w:rPr>
          <w:rFonts w:ascii="Arial" w:hAnsi="Arial" w:cs="Arial"/>
        </w:rPr>
        <w:t>f behaviour during registration/</w:t>
      </w:r>
      <w:r w:rsidRPr="00D23A21" w:rsidR="007B3E34">
        <w:rPr>
          <w:rFonts w:ascii="Arial" w:hAnsi="Arial" w:cs="Arial"/>
        </w:rPr>
        <w:t>PS</w:t>
      </w:r>
      <w:r w:rsidRPr="00D23A21" w:rsidR="00226F28">
        <w:rPr>
          <w:rFonts w:ascii="Arial" w:hAnsi="Arial" w:cs="Arial"/>
        </w:rPr>
        <w:t>H</w:t>
      </w:r>
      <w:r w:rsidRPr="00D23A21" w:rsidR="003F5E97">
        <w:rPr>
          <w:rFonts w:ascii="Arial" w:hAnsi="Arial" w:cs="Arial"/>
        </w:rPr>
        <w:t>E/</w:t>
      </w:r>
      <w:r w:rsidRPr="00D23A21" w:rsidR="00F85987">
        <w:rPr>
          <w:rFonts w:ascii="Arial" w:hAnsi="Arial" w:cs="Arial"/>
        </w:rPr>
        <w:t>tutorial</w:t>
      </w:r>
      <w:r w:rsidRPr="00D23A21" w:rsidR="00E35E70">
        <w:rPr>
          <w:rFonts w:ascii="Arial" w:hAnsi="Arial" w:cs="Arial"/>
        </w:rPr>
        <w:t xml:space="preserve"> </w:t>
      </w:r>
      <w:r w:rsidRPr="00D23A21" w:rsidR="00226F28">
        <w:rPr>
          <w:rFonts w:ascii="Arial" w:hAnsi="Arial" w:cs="Arial"/>
        </w:rPr>
        <w:t>time</w:t>
      </w:r>
      <w:r w:rsidRPr="00D23A21" w:rsidR="00DB3CF6">
        <w:rPr>
          <w:rFonts w:ascii="Arial" w:hAnsi="Arial" w:cs="Arial"/>
        </w:rPr>
        <w:t>s</w:t>
      </w:r>
      <w:r w:rsidRPr="00D23A21" w:rsidR="007B3E34">
        <w:rPr>
          <w:rFonts w:ascii="Arial" w:hAnsi="Arial" w:cs="Arial"/>
        </w:rPr>
        <w:t xml:space="preserve">. </w:t>
      </w:r>
    </w:p>
    <w:p xmlns:wp14="http://schemas.microsoft.com/office/word/2010/wordml" w:rsidRPr="00D23A21" w:rsidR="005D0543" w:rsidP="00CE620B" w:rsidRDefault="007B3E34" w14:paraId="7FA3ED8D" wp14:textId="77777777">
      <w:pPr>
        <w:numPr>
          <w:ilvl w:val="0"/>
          <w:numId w:val="8"/>
        </w:numPr>
        <w:rPr>
          <w:rFonts w:ascii="Arial" w:hAnsi="Arial" w:cs="Arial"/>
        </w:rPr>
      </w:pPr>
      <w:r w:rsidRPr="00D23A21">
        <w:rPr>
          <w:rFonts w:ascii="Arial" w:hAnsi="Arial" w:cs="Arial"/>
        </w:rPr>
        <w:t xml:space="preserve">In all classes, </w:t>
      </w:r>
      <w:r w:rsidRPr="00D23A21" w:rsidR="00DB3CF6">
        <w:rPr>
          <w:rFonts w:ascii="Arial" w:hAnsi="Arial" w:cs="Arial"/>
        </w:rPr>
        <w:t>regular targets relating to behaviour should be set</w:t>
      </w:r>
    </w:p>
    <w:p xmlns:wp14="http://schemas.microsoft.com/office/word/2010/wordml" w:rsidRPr="00D23A21" w:rsidR="005D0543" w:rsidP="003F5E97" w:rsidRDefault="005D0543" w14:paraId="117CE55B" wp14:textId="77777777">
      <w:pPr>
        <w:numPr>
          <w:ilvl w:val="0"/>
          <w:numId w:val="8"/>
        </w:numPr>
        <w:rPr>
          <w:rFonts w:ascii="Arial" w:hAnsi="Arial" w:cs="Arial"/>
        </w:rPr>
      </w:pPr>
      <w:r w:rsidRPr="00D23A21">
        <w:rPr>
          <w:rFonts w:ascii="Arial" w:hAnsi="Arial" w:cs="Arial"/>
        </w:rPr>
        <w:t xml:space="preserve">Pupils who display persistent challenging behaviour may be placed on </w:t>
      </w:r>
      <w:r w:rsidRPr="00D23A21" w:rsidR="00DB3CF6">
        <w:rPr>
          <w:rFonts w:ascii="Arial" w:hAnsi="Arial" w:cs="Arial"/>
        </w:rPr>
        <w:t>a</w:t>
      </w:r>
      <w:r w:rsidRPr="00D23A21">
        <w:rPr>
          <w:rFonts w:ascii="Arial" w:hAnsi="Arial" w:cs="Arial"/>
        </w:rPr>
        <w:t xml:space="preserve"> ‘report’ system. Initially class teachers will establish a report system during class meetings in discussion with the pupil. </w:t>
      </w:r>
      <w:r w:rsidRPr="00D23A21" w:rsidR="002D3EFF">
        <w:rPr>
          <w:rFonts w:ascii="Arial" w:hAnsi="Arial" w:cs="Arial"/>
        </w:rPr>
        <w:t>An emphasis should be put on po</w:t>
      </w:r>
      <w:r w:rsidR="00201747">
        <w:rPr>
          <w:rFonts w:ascii="Arial" w:hAnsi="Arial" w:cs="Arial"/>
        </w:rPr>
        <w:t>sitive changes and ways forward</w:t>
      </w:r>
      <w:r w:rsidRPr="00D23A21">
        <w:rPr>
          <w:rFonts w:ascii="Arial" w:hAnsi="Arial" w:cs="Arial"/>
        </w:rPr>
        <w:t xml:space="preserve">. If the </w:t>
      </w:r>
      <w:r w:rsidRPr="00D23A21" w:rsidR="00AA1A85">
        <w:rPr>
          <w:rFonts w:ascii="Arial" w:hAnsi="Arial" w:cs="Arial"/>
        </w:rPr>
        <w:t>pupil’s</w:t>
      </w:r>
      <w:r w:rsidRPr="00D23A21">
        <w:rPr>
          <w:rFonts w:ascii="Arial" w:hAnsi="Arial" w:cs="Arial"/>
        </w:rPr>
        <w:t xml:space="preserve"> behaviour continues to be disruptive they may move onto a </w:t>
      </w:r>
      <w:r w:rsidRPr="00D23A21" w:rsidR="001249E4">
        <w:rPr>
          <w:rFonts w:ascii="Arial" w:hAnsi="Arial" w:cs="Arial"/>
        </w:rPr>
        <w:t>S.L.T.</w:t>
      </w:r>
      <w:r w:rsidRPr="00D23A21">
        <w:rPr>
          <w:rFonts w:ascii="Arial" w:hAnsi="Arial" w:cs="Arial"/>
        </w:rPr>
        <w:t xml:space="preserve"> report and finally a </w:t>
      </w:r>
      <w:r w:rsidRPr="00D23A21" w:rsidR="00262101">
        <w:rPr>
          <w:rFonts w:ascii="Arial" w:hAnsi="Arial" w:cs="Arial"/>
        </w:rPr>
        <w:t>Headteacher</w:t>
      </w:r>
      <w:r w:rsidRPr="00D23A21" w:rsidR="001249E4">
        <w:rPr>
          <w:rFonts w:ascii="Arial" w:hAnsi="Arial" w:cs="Arial"/>
        </w:rPr>
        <w:t>’</w:t>
      </w:r>
      <w:r w:rsidRPr="00D23A21">
        <w:rPr>
          <w:rFonts w:ascii="Arial" w:hAnsi="Arial" w:cs="Arial"/>
        </w:rPr>
        <w:t xml:space="preserve">s </w:t>
      </w:r>
      <w:r w:rsidRPr="00D23A21" w:rsidR="001249E4">
        <w:rPr>
          <w:rFonts w:ascii="Arial" w:hAnsi="Arial" w:cs="Arial"/>
        </w:rPr>
        <w:t>report</w:t>
      </w:r>
      <w:r w:rsidRPr="00D23A21">
        <w:rPr>
          <w:rFonts w:ascii="Arial" w:hAnsi="Arial" w:cs="Arial"/>
        </w:rPr>
        <w:t>.</w:t>
      </w:r>
    </w:p>
    <w:p xmlns:wp14="http://schemas.microsoft.com/office/word/2010/wordml" w:rsidRPr="00D23A21" w:rsidR="007B3E34" w:rsidP="007B3DC3" w:rsidRDefault="007B3E34" w14:paraId="4101652C" wp14:textId="77777777">
      <w:pPr>
        <w:rPr>
          <w:rFonts w:ascii="Arial" w:hAnsi="Arial" w:cs="Arial"/>
        </w:rPr>
      </w:pPr>
    </w:p>
    <w:p xmlns:wp14="http://schemas.microsoft.com/office/word/2010/wordml" w:rsidRPr="00D23A21" w:rsidR="007B3E34" w:rsidP="003F5E97" w:rsidRDefault="007B3E34" w14:paraId="211F379F" wp14:textId="77777777">
      <w:pPr>
        <w:numPr>
          <w:ilvl w:val="0"/>
          <w:numId w:val="8"/>
        </w:numPr>
        <w:rPr>
          <w:rFonts w:ascii="Arial" w:hAnsi="Arial" w:cs="Arial"/>
        </w:rPr>
      </w:pPr>
      <w:r w:rsidRPr="00D23A21">
        <w:rPr>
          <w:rFonts w:ascii="Arial" w:hAnsi="Arial" w:cs="Arial"/>
        </w:rPr>
        <w:t>Have high expectations of pupils and yourself -</w:t>
      </w:r>
      <w:r w:rsidRPr="00D23A21" w:rsidR="00226F28">
        <w:rPr>
          <w:rFonts w:ascii="Arial" w:hAnsi="Arial" w:cs="Arial"/>
        </w:rPr>
        <w:t xml:space="preserve"> </w:t>
      </w:r>
      <w:r w:rsidRPr="00D23A21">
        <w:rPr>
          <w:rFonts w:ascii="Arial" w:hAnsi="Arial" w:cs="Arial"/>
        </w:rPr>
        <w:t>tempered with humanity. We all make mistakes. There should be both high challenge and high support.</w:t>
      </w:r>
    </w:p>
    <w:p xmlns:wp14="http://schemas.microsoft.com/office/word/2010/wordml" w:rsidRPr="00D23A21" w:rsidR="00D67289" w:rsidP="007B3DC3" w:rsidRDefault="00D67289" w14:paraId="4B99056E" wp14:textId="77777777">
      <w:pPr>
        <w:rPr>
          <w:rFonts w:ascii="Arial" w:hAnsi="Arial" w:cs="Arial"/>
        </w:rPr>
      </w:pPr>
    </w:p>
    <w:p xmlns:wp14="http://schemas.microsoft.com/office/word/2010/wordml" w:rsidRPr="00D23A21" w:rsidR="00D67289" w:rsidP="003F5E97" w:rsidRDefault="00D67289" w14:paraId="598238F7" wp14:textId="77777777">
      <w:pPr>
        <w:numPr>
          <w:ilvl w:val="0"/>
          <w:numId w:val="8"/>
        </w:numPr>
        <w:rPr>
          <w:rFonts w:ascii="Arial" w:hAnsi="Arial" w:cs="Arial"/>
        </w:rPr>
      </w:pPr>
      <w:r w:rsidRPr="00D23A21">
        <w:rPr>
          <w:rFonts w:ascii="Arial" w:hAnsi="Arial" w:cs="Arial"/>
        </w:rPr>
        <w:t xml:space="preserve">All adults should be good role models and provide the </w:t>
      </w:r>
      <w:r w:rsidRPr="00D23A21" w:rsidR="00DB3CF6">
        <w:rPr>
          <w:rFonts w:ascii="Arial" w:hAnsi="Arial" w:cs="Arial"/>
        </w:rPr>
        <w:t>pupils</w:t>
      </w:r>
      <w:r w:rsidRPr="00D23A21">
        <w:rPr>
          <w:rFonts w:ascii="Arial" w:hAnsi="Arial" w:cs="Arial"/>
        </w:rPr>
        <w:t xml:space="preserve"> with good examples</w:t>
      </w:r>
      <w:r w:rsidRPr="00D23A21" w:rsidR="00E35E70">
        <w:rPr>
          <w:rFonts w:ascii="Arial" w:hAnsi="Arial" w:cs="Arial"/>
        </w:rPr>
        <w:t xml:space="preserve"> (please consult Safe Working Practices Policy and Staff Protocols Advice in Induction Pack)</w:t>
      </w:r>
      <w:r w:rsidRPr="00D23A21">
        <w:rPr>
          <w:rFonts w:ascii="Arial" w:hAnsi="Arial" w:cs="Arial"/>
        </w:rPr>
        <w:t>.</w:t>
      </w:r>
    </w:p>
    <w:p xmlns:wp14="http://schemas.microsoft.com/office/word/2010/wordml" w:rsidRPr="00D23A21" w:rsidR="007B3E34" w:rsidP="007B3DC3" w:rsidRDefault="007B3E34" w14:paraId="1299C43A" wp14:textId="77777777">
      <w:pPr>
        <w:rPr>
          <w:rFonts w:ascii="Arial" w:hAnsi="Arial" w:cs="Arial"/>
        </w:rPr>
      </w:pPr>
    </w:p>
    <w:p xmlns:wp14="http://schemas.microsoft.com/office/word/2010/wordml" w:rsidRPr="00D23A21" w:rsidR="007B3E34" w:rsidP="003F5E97" w:rsidRDefault="007B3E34" w14:paraId="6CA0C0D0" wp14:textId="77777777">
      <w:pPr>
        <w:numPr>
          <w:ilvl w:val="0"/>
          <w:numId w:val="8"/>
        </w:numPr>
        <w:rPr>
          <w:rFonts w:ascii="Arial" w:hAnsi="Arial" w:cs="Arial"/>
        </w:rPr>
      </w:pPr>
      <w:r w:rsidRPr="00D23A21">
        <w:rPr>
          <w:rFonts w:ascii="Arial" w:hAnsi="Arial" w:cs="Arial"/>
        </w:rPr>
        <w:t xml:space="preserve">Be at lessons on time. Be </w:t>
      </w:r>
      <w:r w:rsidRPr="00D23A21" w:rsidR="00DB3CF6">
        <w:rPr>
          <w:rFonts w:ascii="Arial" w:hAnsi="Arial" w:cs="Arial"/>
        </w:rPr>
        <w:t>vigilant</w:t>
      </w:r>
      <w:r w:rsidRPr="00D23A21">
        <w:rPr>
          <w:rFonts w:ascii="Arial" w:hAnsi="Arial" w:cs="Arial"/>
        </w:rPr>
        <w:t xml:space="preserve"> in the classroom and around school. Ensure pupils are supervised at all times.</w:t>
      </w:r>
    </w:p>
    <w:p xmlns:wp14="http://schemas.microsoft.com/office/word/2010/wordml" w:rsidRPr="00D23A21" w:rsidR="007B3E34" w:rsidP="007B3DC3" w:rsidRDefault="007B3E34" w14:paraId="4DDBEF00" wp14:textId="77777777">
      <w:pPr>
        <w:rPr>
          <w:rFonts w:ascii="Arial" w:hAnsi="Arial" w:cs="Arial"/>
        </w:rPr>
      </w:pPr>
    </w:p>
    <w:p xmlns:wp14="http://schemas.microsoft.com/office/word/2010/wordml" w:rsidRPr="00D23A21" w:rsidR="007B3E34" w:rsidP="003F5E97" w:rsidRDefault="007B3E34" w14:paraId="246A2BD1" wp14:textId="77777777">
      <w:pPr>
        <w:numPr>
          <w:ilvl w:val="0"/>
          <w:numId w:val="8"/>
        </w:numPr>
        <w:rPr>
          <w:rFonts w:ascii="Arial" w:hAnsi="Arial" w:cs="Arial"/>
        </w:rPr>
      </w:pPr>
      <w:r w:rsidRPr="00D23A21">
        <w:rPr>
          <w:rFonts w:ascii="Arial" w:hAnsi="Arial" w:cs="Arial"/>
        </w:rPr>
        <w:t xml:space="preserve">Support colleagues emotionally and with action when asked. </w:t>
      </w:r>
    </w:p>
    <w:p xmlns:wp14="http://schemas.microsoft.com/office/word/2010/wordml" w:rsidRPr="00D23A21" w:rsidR="001578D5" w:rsidP="007B3DC3" w:rsidRDefault="001578D5" w14:paraId="3461D779" wp14:textId="77777777">
      <w:pPr>
        <w:rPr>
          <w:rFonts w:ascii="Arial" w:hAnsi="Arial" w:cs="Arial"/>
        </w:rPr>
      </w:pPr>
    </w:p>
    <w:p xmlns:wp14="http://schemas.microsoft.com/office/word/2010/wordml" w:rsidRPr="00D23A21" w:rsidR="007B3E34" w:rsidP="003F5E97" w:rsidRDefault="007B3E34" w14:paraId="5756BFFA" wp14:textId="77777777">
      <w:pPr>
        <w:numPr>
          <w:ilvl w:val="0"/>
          <w:numId w:val="8"/>
        </w:numPr>
        <w:rPr>
          <w:rFonts w:ascii="Arial" w:hAnsi="Arial" w:cs="Arial"/>
        </w:rPr>
      </w:pPr>
      <w:r w:rsidRPr="00D23A21">
        <w:rPr>
          <w:rFonts w:ascii="Arial" w:hAnsi="Arial" w:cs="Arial"/>
        </w:rPr>
        <w:t xml:space="preserve">Well organised classrooms/materials and clearly structured lessons are fundamental to achieving good order. Taking into account the maturity of the pupils, they should be aware of the aims and general structure of the lesson. </w:t>
      </w:r>
    </w:p>
    <w:p xmlns:wp14="http://schemas.microsoft.com/office/word/2010/wordml" w:rsidRPr="00D23A21" w:rsidR="007B3E34" w:rsidP="007B3DC3" w:rsidRDefault="007B3E34" w14:paraId="3CF2D8B6" wp14:textId="77777777">
      <w:pPr>
        <w:rPr>
          <w:rFonts w:ascii="Arial" w:hAnsi="Arial" w:cs="Arial"/>
        </w:rPr>
      </w:pPr>
    </w:p>
    <w:p xmlns:wp14="http://schemas.microsoft.com/office/word/2010/wordml" w:rsidRPr="00D23A21" w:rsidR="007B3E34" w:rsidP="003F5E97" w:rsidRDefault="007B3E34" w14:paraId="47A41DE2" wp14:textId="77777777">
      <w:pPr>
        <w:numPr>
          <w:ilvl w:val="0"/>
          <w:numId w:val="8"/>
        </w:numPr>
        <w:rPr>
          <w:rFonts w:ascii="Arial" w:hAnsi="Arial" w:cs="Arial"/>
        </w:rPr>
      </w:pPr>
      <w:r w:rsidRPr="00D23A21">
        <w:rPr>
          <w:rFonts w:ascii="Arial" w:hAnsi="Arial" w:cs="Arial"/>
        </w:rPr>
        <w:t xml:space="preserve">There is a lot of evidence that many behaviour problems are due to work which is poorly matched to pupil ability or to undiagnosed sensory difficulties. </w:t>
      </w:r>
    </w:p>
    <w:p xmlns:wp14="http://schemas.microsoft.com/office/word/2010/wordml" w:rsidRPr="00D23A21" w:rsidR="007B3E34" w:rsidP="007B3DC3" w:rsidRDefault="007B3E34" w14:paraId="0FB78278" wp14:textId="77777777">
      <w:pPr>
        <w:rPr>
          <w:rFonts w:ascii="Arial" w:hAnsi="Arial" w:cs="Arial"/>
        </w:rPr>
      </w:pPr>
    </w:p>
    <w:p xmlns:wp14="http://schemas.microsoft.com/office/word/2010/wordml" w:rsidRPr="00D23A21" w:rsidR="007B3E34" w:rsidP="003F5E97" w:rsidRDefault="007B3E34" w14:paraId="22555FF2" wp14:textId="77777777">
      <w:pPr>
        <w:numPr>
          <w:ilvl w:val="0"/>
          <w:numId w:val="8"/>
        </w:numPr>
        <w:rPr>
          <w:rFonts w:ascii="Arial" w:hAnsi="Arial" w:cs="Arial"/>
        </w:rPr>
      </w:pPr>
      <w:r w:rsidRPr="00D23A21">
        <w:rPr>
          <w:rFonts w:ascii="Arial" w:hAnsi="Arial" w:cs="Arial"/>
        </w:rPr>
        <w:t>Be fair, consistent and persistent.</w:t>
      </w:r>
    </w:p>
    <w:p xmlns:wp14="http://schemas.microsoft.com/office/word/2010/wordml" w:rsidRPr="00D23A21" w:rsidR="007B3E34" w:rsidP="007B3DC3" w:rsidRDefault="007B3E34" w14:paraId="1FC39945" wp14:textId="77777777">
      <w:pPr>
        <w:rPr>
          <w:rFonts w:ascii="Arial" w:hAnsi="Arial" w:cs="Arial"/>
        </w:rPr>
      </w:pPr>
    </w:p>
    <w:p xmlns:wp14="http://schemas.microsoft.com/office/word/2010/wordml" w:rsidRPr="00D23A21" w:rsidR="007B3E34" w:rsidP="007B3DC3" w:rsidRDefault="007B3E34" w14:paraId="303E0002" wp14:textId="77777777">
      <w:pPr>
        <w:numPr>
          <w:ilvl w:val="0"/>
          <w:numId w:val="8"/>
        </w:numPr>
        <w:rPr>
          <w:rFonts w:ascii="Arial" w:hAnsi="Arial" w:cs="Arial"/>
          <w:b/>
        </w:rPr>
      </w:pPr>
      <w:r w:rsidRPr="00D23A21">
        <w:rPr>
          <w:rFonts w:ascii="Arial" w:hAnsi="Arial" w:cs="Arial"/>
        </w:rPr>
        <w:t>Avoi</w:t>
      </w:r>
      <w:r w:rsidRPr="00D23A21" w:rsidR="00CE620B">
        <w:rPr>
          <w:rFonts w:ascii="Arial" w:hAnsi="Arial" w:cs="Arial"/>
        </w:rPr>
        <w:t xml:space="preserve">d shouting if at all possible. </w:t>
      </w:r>
      <w:r w:rsidRPr="00D23A21">
        <w:rPr>
          <w:rFonts w:ascii="Arial" w:hAnsi="Arial" w:cs="Arial"/>
        </w:rPr>
        <w:t>Sometimes this is necessary</w:t>
      </w:r>
      <w:r w:rsidRPr="00D23A21" w:rsidR="00CE620B">
        <w:rPr>
          <w:rFonts w:ascii="Arial" w:hAnsi="Arial" w:cs="Arial"/>
        </w:rPr>
        <w:t xml:space="preserve"> but it should be a rare event. </w:t>
      </w:r>
    </w:p>
    <w:p xmlns:wp14="http://schemas.microsoft.com/office/word/2010/wordml" w:rsidRPr="00D23A21" w:rsidR="007B3E34" w:rsidP="007B3DC3" w:rsidRDefault="007B3E34" w14:paraId="0562CB0E" wp14:textId="77777777">
      <w:pPr>
        <w:rPr>
          <w:rFonts w:ascii="Arial" w:hAnsi="Arial" w:cs="Arial"/>
        </w:rPr>
      </w:pPr>
    </w:p>
    <w:p xmlns:wp14="http://schemas.microsoft.com/office/word/2010/wordml" w:rsidRPr="00D23A21" w:rsidR="007B3E34" w:rsidP="007B3DC3" w:rsidRDefault="007B3E34" w14:paraId="71F7245B" wp14:textId="77777777">
      <w:pPr>
        <w:numPr>
          <w:ilvl w:val="0"/>
          <w:numId w:val="8"/>
        </w:numPr>
        <w:rPr>
          <w:rFonts w:ascii="Arial" w:hAnsi="Arial" w:cs="Arial"/>
        </w:rPr>
      </w:pPr>
      <w:r w:rsidRPr="00D23A21">
        <w:rPr>
          <w:rFonts w:ascii="Arial" w:hAnsi="Arial" w:cs="Arial"/>
        </w:rPr>
        <w:t>Try to deal with behaviour difficulties discre</w:t>
      </w:r>
      <w:r w:rsidRPr="00D23A21" w:rsidR="00DB3CF6">
        <w:rPr>
          <w:rFonts w:ascii="Arial" w:hAnsi="Arial" w:cs="Arial"/>
        </w:rPr>
        <w:t>et</w:t>
      </w:r>
      <w:r w:rsidRPr="00D23A21">
        <w:rPr>
          <w:rFonts w:ascii="Arial" w:hAnsi="Arial" w:cs="Arial"/>
        </w:rPr>
        <w:t>ly, rather than in public confrontations. This is not always possible but is preferable as it avoids showdowns and loss of face for pupils or teachers.</w:t>
      </w:r>
    </w:p>
    <w:p xmlns:wp14="http://schemas.microsoft.com/office/word/2010/wordml" w:rsidRPr="00D23A21" w:rsidR="00CE620B" w:rsidP="00CE620B" w:rsidRDefault="00CE620B" w14:paraId="34CE0A41" wp14:textId="77777777">
      <w:pPr>
        <w:pStyle w:val="ListParagraph"/>
        <w:rPr>
          <w:rFonts w:ascii="Arial" w:hAnsi="Arial" w:cs="Arial"/>
        </w:rPr>
      </w:pPr>
    </w:p>
    <w:p xmlns:wp14="http://schemas.microsoft.com/office/word/2010/wordml" w:rsidRPr="00D23A21" w:rsidR="00CE620B" w:rsidP="007B3DC3" w:rsidRDefault="00CE620B" w14:paraId="5E9DC000" wp14:textId="77777777">
      <w:pPr>
        <w:numPr>
          <w:ilvl w:val="0"/>
          <w:numId w:val="8"/>
        </w:numPr>
        <w:rPr>
          <w:rFonts w:ascii="Arial" w:hAnsi="Arial" w:cs="Arial"/>
        </w:rPr>
      </w:pPr>
      <w:r w:rsidRPr="00D23A21">
        <w:rPr>
          <w:rFonts w:ascii="Arial" w:hAnsi="Arial" w:cs="Arial"/>
        </w:rPr>
        <w:t>Retain a calm stance.</w:t>
      </w:r>
    </w:p>
    <w:p xmlns:wp14="http://schemas.microsoft.com/office/word/2010/wordml" w:rsidRPr="00D23A21" w:rsidR="00CE620B" w:rsidP="00CE620B" w:rsidRDefault="00CE620B" w14:paraId="62EBF3C5" wp14:textId="77777777">
      <w:pPr>
        <w:rPr>
          <w:rFonts w:ascii="Arial" w:hAnsi="Arial" w:cs="Arial"/>
        </w:rPr>
      </w:pPr>
    </w:p>
    <w:p xmlns:wp14="http://schemas.microsoft.com/office/word/2010/wordml" w:rsidRPr="00D23A21" w:rsidR="007B3E34" w:rsidP="003F5E97" w:rsidRDefault="00CE620B" w14:paraId="736EC020" wp14:textId="77777777">
      <w:pPr>
        <w:numPr>
          <w:ilvl w:val="0"/>
          <w:numId w:val="8"/>
        </w:numPr>
        <w:rPr>
          <w:rFonts w:ascii="Arial" w:hAnsi="Arial" w:cs="Arial"/>
        </w:rPr>
      </w:pPr>
      <w:r w:rsidRPr="00D23A21">
        <w:rPr>
          <w:rFonts w:ascii="Arial" w:hAnsi="Arial" w:cs="Arial"/>
        </w:rPr>
        <w:t xml:space="preserve">Always </w:t>
      </w:r>
      <w:r w:rsidRPr="00D23A21" w:rsidR="007B3E34">
        <w:rPr>
          <w:rFonts w:ascii="Arial" w:hAnsi="Arial" w:cs="Arial"/>
        </w:rPr>
        <w:t xml:space="preserve">try to leave them and yourself a way out. </w:t>
      </w:r>
    </w:p>
    <w:p xmlns:wp14="http://schemas.microsoft.com/office/word/2010/wordml" w:rsidRPr="00D23A21" w:rsidR="007B3E34" w:rsidP="007B3DC3" w:rsidRDefault="007B3E34" w14:paraId="6D98A12B" wp14:textId="77777777">
      <w:pPr>
        <w:rPr>
          <w:rFonts w:ascii="Arial" w:hAnsi="Arial" w:cs="Arial"/>
        </w:rPr>
      </w:pPr>
    </w:p>
    <w:p xmlns:wp14="http://schemas.microsoft.com/office/word/2010/wordml" w:rsidRPr="00D23A21" w:rsidR="007B3E34" w:rsidP="003F5E97" w:rsidRDefault="007B3E34" w14:paraId="4B1F7500" wp14:textId="77777777">
      <w:pPr>
        <w:numPr>
          <w:ilvl w:val="0"/>
          <w:numId w:val="8"/>
        </w:numPr>
        <w:rPr>
          <w:rFonts w:ascii="Arial" w:hAnsi="Arial" w:cs="Arial"/>
        </w:rPr>
      </w:pPr>
      <w:r w:rsidRPr="00D23A21">
        <w:rPr>
          <w:rFonts w:ascii="Arial" w:hAnsi="Arial" w:cs="Arial"/>
        </w:rPr>
        <w:t>Praise good behaviour wherever possible. Write positive comments on pupils' work. Display good or improved efforts.</w:t>
      </w:r>
    </w:p>
    <w:p xmlns:wp14="http://schemas.microsoft.com/office/word/2010/wordml" w:rsidRPr="00D23A21" w:rsidR="007B3E34" w:rsidP="007B3DC3" w:rsidRDefault="007B3E34" w14:paraId="2946DB82" wp14:textId="77777777">
      <w:pPr>
        <w:rPr>
          <w:rFonts w:ascii="Arial" w:hAnsi="Arial" w:cs="Arial"/>
          <w:b/>
        </w:rPr>
      </w:pPr>
    </w:p>
    <w:p xmlns:wp14="http://schemas.microsoft.com/office/word/2010/wordml" w:rsidRPr="00D23A21" w:rsidR="007B3E34" w:rsidP="003F5E97" w:rsidRDefault="007B3E34" w14:paraId="21B1E87F" wp14:textId="77777777">
      <w:pPr>
        <w:numPr>
          <w:ilvl w:val="0"/>
          <w:numId w:val="8"/>
        </w:numPr>
        <w:rPr>
          <w:rFonts w:ascii="Arial" w:hAnsi="Arial" w:cs="Arial"/>
        </w:rPr>
      </w:pPr>
      <w:r w:rsidRPr="00D23A21">
        <w:rPr>
          <w:rFonts w:ascii="Arial" w:hAnsi="Arial" w:cs="Arial"/>
        </w:rPr>
        <w:t>Criticise or praise the behaviour, not the pupil. Make sure pupils know that it is their behaviour rather than themselves which is unsatisfactory.</w:t>
      </w:r>
    </w:p>
    <w:p xmlns:wp14="http://schemas.microsoft.com/office/word/2010/wordml" w:rsidRPr="00D23A21" w:rsidR="007B3E34" w:rsidP="007B3DC3" w:rsidRDefault="007B3E34" w14:paraId="5997CC1D" wp14:textId="77777777">
      <w:pPr>
        <w:rPr>
          <w:rFonts w:ascii="Arial" w:hAnsi="Arial" w:cs="Arial"/>
        </w:rPr>
      </w:pPr>
    </w:p>
    <w:p xmlns:wp14="http://schemas.microsoft.com/office/word/2010/wordml" w:rsidRPr="00D23A21" w:rsidR="007B3E34" w:rsidP="003F5E97" w:rsidRDefault="007B3E34" w14:paraId="64150B3D" wp14:textId="77777777">
      <w:pPr>
        <w:numPr>
          <w:ilvl w:val="0"/>
          <w:numId w:val="8"/>
        </w:numPr>
        <w:rPr>
          <w:rFonts w:ascii="Arial" w:hAnsi="Arial" w:cs="Arial"/>
        </w:rPr>
      </w:pPr>
      <w:r w:rsidRPr="00D23A21">
        <w:rPr>
          <w:rFonts w:ascii="Arial" w:hAnsi="Arial" w:cs="Arial"/>
        </w:rPr>
        <w:t>Discuss behaviours with the pupil and the effect it has on themselves and others. With older pupils, positive group discussion of behaviour problems can be helpful. Peer pressure is often more effective than adult censure. These discussions should be used to encourage maturity and responsibility - not as a punishment.</w:t>
      </w:r>
    </w:p>
    <w:p xmlns:wp14="http://schemas.microsoft.com/office/word/2010/wordml" w:rsidRPr="00D23A21" w:rsidR="00282567" w:rsidP="00282567" w:rsidRDefault="00282567" w14:paraId="110FFD37" wp14:textId="77777777">
      <w:pPr>
        <w:pStyle w:val="ListParagraph"/>
        <w:rPr>
          <w:rFonts w:ascii="Arial" w:hAnsi="Arial" w:cs="Arial"/>
        </w:rPr>
      </w:pPr>
    </w:p>
    <w:p xmlns:wp14="http://schemas.microsoft.com/office/word/2010/wordml" w:rsidRPr="00D23A21" w:rsidR="00282567" w:rsidP="003F5E97" w:rsidRDefault="00282567" w14:paraId="287565D4" wp14:textId="77777777">
      <w:pPr>
        <w:numPr>
          <w:ilvl w:val="0"/>
          <w:numId w:val="8"/>
        </w:numPr>
        <w:rPr>
          <w:rFonts w:ascii="Arial" w:hAnsi="Arial" w:cs="Arial"/>
        </w:rPr>
      </w:pPr>
      <w:r w:rsidRPr="00D23A21">
        <w:rPr>
          <w:rFonts w:ascii="Arial" w:hAnsi="Arial" w:cs="Arial"/>
        </w:rPr>
        <w:t>All behaviour is a form of communication. Staff should consider whether the behaviour seen gives cause to suspect that the pupil is subject to circumstances that could need investigation by the Child Protection coordinator. Any concerns must be passed on the Child Protection coordinator immediately. Please follow guidance in the Child Protection Policy.</w:t>
      </w:r>
    </w:p>
    <w:p xmlns:wp14="http://schemas.microsoft.com/office/word/2010/wordml" w:rsidRPr="00D23A21" w:rsidR="00226F28" w:rsidP="007B3DC3" w:rsidRDefault="00226F28" w14:paraId="6B699379" wp14:textId="77777777">
      <w:pPr>
        <w:rPr>
          <w:rFonts w:ascii="Arial" w:hAnsi="Arial" w:cs="Arial"/>
          <w:b/>
        </w:rPr>
      </w:pPr>
    </w:p>
    <w:p xmlns:wp14="http://schemas.microsoft.com/office/word/2010/wordml" w:rsidRPr="00D23A21" w:rsidR="00B736A5" w:rsidP="007B3DC3" w:rsidRDefault="00B736A5" w14:paraId="3FE9F23F" wp14:textId="77777777">
      <w:pPr>
        <w:rPr>
          <w:rFonts w:ascii="Arial" w:hAnsi="Arial" w:cs="Arial"/>
        </w:rPr>
      </w:pPr>
    </w:p>
    <w:p xmlns:wp14="http://schemas.microsoft.com/office/word/2010/wordml" w:rsidRPr="00D23A21" w:rsidR="007B3E34" w:rsidP="007B3DC3" w:rsidRDefault="007B3E34" w14:paraId="3A9D7DF9" wp14:textId="77777777">
      <w:pPr>
        <w:rPr>
          <w:rFonts w:ascii="Arial" w:hAnsi="Arial" w:cs="Arial"/>
          <w:b/>
        </w:rPr>
      </w:pPr>
      <w:r w:rsidRPr="00D23A21">
        <w:rPr>
          <w:rFonts w:ascii="Arial" w:hAnsi="Arial" w:cs="Arial"/>
          <w:b/>
        </w:rPr>
        <w:t>Rewards and Sanction</w:t>
      </w:r>
      <w:r w:rsidRPr="00D23A21" w:rsidR="00537049">
        <w:rPr>
          <w:rFonts w:ascii="Arial" w:hAnsi="Arial" w:cs="Arial"/>
          <w:b/>
        </w:rPr>
        <w:t>s:</w:t>
      </w:r>
    </w:p>
    <w:p xmlns:wp14="http://schemas.microsoft.com/office/word/2010/wordml" w:rsidRPr="00D23A21" w:rsidR="00CE620B" w:rsidP="007B3DC3" w:rsidRDefault="00CE620B" w14:paraId="1F72F646" wp14:textId="77777777">
      <w:pPr>
        <w:rPr>
          <w:rFonts w:ascii="Arial" w:hAnsi="Arial" w:cs="Arial"/>
          <w:b/>
        </w:rPr>
      </w:pPr>
    </w:p>
    <w:p xmlns:wp14="http://schemas.microsoft.com/office/word/2010/wordml" w:rsidRPr="00D23A21" w:rsidR="00DB3CF6" w:rsidP="00DB3CF6" w:rsidRDefault="00265E0E" w14:paraId="7DCCC130" wp14:textId="77777777">
      <w:pPr>
        <w:rPr>
          <w:rFonts w:ascii="Arial" w:hAnsi="Arial" w:cs="Arial"/>
        </w:rPr>
      </w:pPr>
      <w:r w:rsidRPr="00D23A21">
        <w:rPr>
          <w:rFonts w:ascii="Arial" w:hAnsi="Arial" w:cs="Arial"/>
        </w:rPr>
        <w:t>Rewards:</w:t>
      </w:r>
    </w:p>
    <w:p xmlns:wp14="http://schemas.microsoft.com/office/word/2010/wordml" w:rsidRPr="00D23A21" w:rsidR="007B3E34" w:rsidP="00DB3CF6" w:rsidRDefault="007B3E34" w14:paraId="4C90FABB" wp14:textId="77777777">
      <w:pPr>
        <w:numPr>
          <w:ilvl w:val="0"/>
          <w:numId w:val="10"/>
        </w:numPr>
        <w:rPr>
          <w:rFonts w:ascii="Arial" w:hAnsi="Arial" w:cs="Arial"/>
        </w:rPr>
      </w:pPr>
      <w:r w:rsidRPr="00D23A21">
        <w:rPr>
          <w:rFonts w:ascii="Arial" w:hAnsi="Arial" w:cs="Arial"/>
        </w:rPr>
        <w:t>ve</w:t>
      </w:r>
      <w:r w:rsidRPr="00D23A21" w:rsidR="00D74408">
        <w:rPr>
          <w:rFonts w:ascii="Arial" w:hAnsi="Arial" w:cs="Arial"/>
        </w:rPr>
        <w:t>rbal praise, public or private</w:t>
      </w:r>
      <w:r w:rsidRPr="00D23A21">
        <w:rPr>
          <w:rFonts w:ascii="Arial" w:hAnsi="Arial" w:cs="Arial"/>
        </w:rPr>
        <w:t xml:space="preserve"> (the most effective.)</w:t>
      </w:r>
    </w:p>
    <w:p xmlns:wp14="http://schemas.microsoft.com/office/word/2010/wordml" w:rsidRPr="00D23A21" w:rsidR="007B3E34" w:rsidP="00DB3CF6" w:rsidRDefault="007B3E34" w14:paraId="33BB4F6B" wp14:textId="77777777">
      <w:pPr>
        <w:numPr>
          <w:ilvl w:val="0"/>
          <w:numId w:val="10"/>
        </w:numPr>
        <w:rPr>
          <w:rFonts w:ascii="Arial" w:hAnsi="Arial" w:cs="Arial"/>
        </w:rPr>
      </w:pPr>
      <w:r w:rsidRPr="00D23A21">
        <w:rPr>
          <w:rFonts w:ascii="Arial" w:hAnsi="Arial" w:cs="Arial"/>
        </w:rPr>
        <w:t>positive written comments on work</w:t>
      </w:r>
    </w:p>
    <w:p xmlns:wp14="http://schemas.microsoft.com/office/word/2010/wordml" w:rsidRPr="00D23A21" w:rsidR="007B3E34" w:rsidP="00DB3CF6" w:rsidRDefault="007B3E34" w14:paraId="4FE8D8E7" wp14:textId="77777777">
      <w:pPr>
        <w:numPr>
          <w:ilvl w:val="0"/>
          <w:numId w:val="10"/>
        </w:numPr>
        <w:rPr>
          <w:rFonts w:ascii="Arial" w:hAnsi="Arial" w:cs="Arial"/>
        </w:rPr>
      </w:pPr>
      <w:r w:rsidRPr="00D23A21">
        <w:rPr>
          <w:rFonts w:ascii="Arial" w:hAnsi="Arial" w:cs="Arial"/>
        </w:rPr>
        <w:t>display of good or improved work</w:t>
      </w:r>
    </w:p>
    <w:p xmlns:wp14="http://schemas.microsoft.com/office/word/2010/wordml" w:rsidRPr="00D23A21" w:rsidR="007B3E34" w:rsidP="00DB3CF6" w:rsidRDefault="007B3E34" w14:paraId="3151CD07" wp14:textId="77777777">
      <w:pPr>
        <w:numPr>
          <w:ilvl w:val="0"/>
          <w:numId w:val="10"/>
        </w:numPr>
        <w:rPr>
          <w:rFonts w:ascii="Arial" w:hAnsi="Arial" w:cs="Arial"/>
        </w:rPr>
      </w:pPr>
      <w:r w:rsidRPr="00D23A21">
        <w:rPr>
          <w:rFonts w:ascii="Arial" w:hAnsi="Arial" w:cs="Arial"/>
        </w:rPr>
        <w:t>time in at breaktimes / lunchtimes with the teacher on a favourite activity</w:t>
      </w:r>
    </w:p>
    <w:p xmlns:wp14="http://schemas.microsoft.com/office/word/2010/wordml" w:rsidRPr="00D23A21" w:rsidR="007B3E34" w:rsidP="00DB3CF6" w:rsidRDefault="007B3E34" w14:paraId="1C432FEF" wp14:textId="77777777">
      <w:pPr>
        <w:numPr>
          <w:ilvl w:val="0"/>
          <w:numId w:val="10"/>
        </w:numPr>
        <w:rPr>
          <w:rFonts w:ascii="Arial" w:hAnsi="Arial" w:cs="Arial"/>
        </w:rPr>
      </w:pPr>
      <w:r w:rsidRPr="00D23A21">
        <w:rPr>
          <w:rFonts w:ascii="Arial" w:hAnsi="Arial" w:cs="Arial"/>
        </w:rPr>
        <w:t xml:space="preserve">telephone calls / letters home telling parents of a particular achievement or </w:t>
      </w:r>
      <w:r w:rsidRPr="00D23A21" w:rsidR="00DB3CF6">
        <w:rPr>
          <w:rFonts w:ascii="Arial" w:hAnsi="Arial" w:cs="Arial"/>
        </w:rPr>
        <w:t xml:space="preserve">good </w:t>
      </w:r>
      <w:r w:rsidRPr="00D23A21">
        <w:rPr>
          <w:rFonts w:ascii="Arial" w:hAnsi="Arial" w:cs="Arial"/>
        </w:rPr>
        <w:t>behaviour.</w:t>
      </w:r>
    </w:p>
    <w:p xmlns:wp14="http://schemas.microsoft.com/office/word/2010/wordml" w:rsidRPr="00D23A21" w:rsidR="007B3E34" w:rsidP="00DB3CF6" w:rsidRDefault="00D74408" w14:paraId="358F38F5" wp14:textId="77777777">
      <w:pPr>
        <w:numPr>
          <w:ilvl w:val="0"/>
          <w:numId w:val="10"/>
        </w:numPr>
        <w:rPr>
          <w:rFonts w:ascii="Arial" w:hAnsi="Arial" w:cs="Arial"/>
        </w:rPr>
      </w:pPr>
      <w:r w:rsidRPr="00D23A21">
        <w:rPr>
          <w:rFonts w:ascii="Arial" w:hAnsi="Arial" w:cs="Arial"/>
        </w:rPr>
        <w:t>Friday Assembly m</w:t>
      </w:r>
      <w:r w:rsidRPr="00D23A21" w:rsidR="007B3E34">
        <w:rPr>
          <w:rFonts w:ascii="Arial" w:hAnsi="Arial" w:cs="Arial"/>
        </w:rPr>
        <w:t>erit or subject/class certificates</w:t>
      </w:r>
    </w:p>
    <w:p xmlns:wp14="http://schemas.microsoft.com/office/word/2010/wordml" w:rsidRPr="00D23A21" w:rsidR="001578D5" w:rsidP="00DB3CF6" w:rsidRDefault="001578D5" w14:paraId="49FA7435" wp14:textId="77777777">
      <w:pPr>
        <w:numPr>
          <w:ilvl w:val="0"/>
          <w:numId w:val="10"/>
        </w:numPr>
        <w:rPr>
          <w:rFonts w:ascii="Arial" w:hAnsi="Arial" w:cs="Arial"/>
        </w:rPr>
      </w:pPr>
      <w:r w:rsidRPr="00D23A21">
        <w:rPr>
          <w:rFonts w:ascii="Arial" w:hAnsi="Arial" w:cs="Arial"/>
        </w:rPr>
        <w:t xml:space="preserve">visit a member of </w:t>
      </w:r>
      <w:r w:rsidRPr="00D23A21" w:rsidR="00F54B61">
        <w:rPr>
          <w:rFonts w:ascii="Arial" w:hAnsi="Arial" w:cs="Arial"/>
        </w:rPr>
        <w:t>S.L.T</w:t>
      </w:r>
      <w:r w:rsidRPr="00D23A21">
        <w:rPr>
          <w:rFonts w:ascii="Arial" w:hAnsi="Arial" w:cs="Arial"/>
        </w:rPr>
        <w:t xml:space="preserve"> </w:t>
      </w:r>
      <w:r w:rsidRPr="00D23A21" w:rsidR="00644E7B">
        <w:rPr>
          <w:rFonts w:ascii="Arial" w:hAnsi="Arial" w:cs="Arial"/>
        </w:rPr>
        <w:t xml:space="preserve">with a </w:t>
      </w:r>
      <w:r w:rsidRPr="00D23A21" w:rsidR="00D74408">
        <w:rPr>
          <w:rFonts w:ascii="Arial" w:hAnsi="Arial" w:cs="Arial"/>
        </w:rPr>
        <w:t>good</w:t>
      </w:r>
      <w:r w:rsidRPr="00D23A21" w:rsidR="00644E7B">
        <w:rPr>
          <w:rFonts w:ascii="Arial" w:hAnsi="Arial" w:cs="Arial"/>
        </w:rPr>
        <w:t xml:space="preserve"> piece of work or for good behaviour</w:t>
      </w:r>
    </w:p>
    <w:p xmlns:wp14="http://schemas.microsoft.com/office/word/2010/wordml" w:rsidRPr="00D23A21" w:rsidR="00DB3CF6" w:rsidP="00DB3CF6" w:rsidRDefault="00201747" w14:paraId="42D3FA9A" wp14:textId="77777777">
      <w:pPr>
        <w:numPr>
          <w:ilvl w:val="0"/>
          <w:numId w:val="10"/>
        </w:numPr>
        <w:rPr>
          <w:rFonts w:ascii="Arial" w:hAnsi="Arial" w:cs="Arial"/>
        </w:rPr>
      </w:pPr>
      <w:r>
        <w:rPr>
          <w:rFonts w:ascii="Arial" w:hAnsi="Arial" w:cs="Arial"/>
        </w:rPr>
        <w:t>Top tokens</w:t>
      </w:r>
    </w:p>
    <w:p xmlns:wp14="http://schemas.microsoft.com/office/word/2010/wordml" w:rsidRPr="00D23A21" w:rsidR="00DB3CF6" w:rsidP="00DB3CF6" w:rsidRDefault="003F5E97" w14:paraId="624592D6" wp14:textId="77777777">
      <w:pPr>
        <w:numPr>
          <w:ilvl w:val="0"/>
          <w:numId w:val="10"/>
        </w:numPr>
        <w:rPr>
          <w:rFonts w:ascii="Arial" w:hAnsi="Arial" w:cs="Arial"/>
        </w:rPr>
      </w:pPr>
      <w:r w:rsidRPr="00D23A21">
        <w:rPr>
          <w:rFonts w:ascii="Arial" w:hAnsi="Arial" w:cs="Arial"/>
        </w:rPr>
        <w:t>m</w:t>
      </w:r>
      <w:r w:rsidRPr="00D23A21" w:rsidR="00EA5130">
        <w:rPr>
          <w:rFonts w:ascii="Arial" w:hAnsi="Arial" w:cs="Arial"/>
        </w:rPr>
        <w:t xml:space="preserve">ajor </w:t>
      </w:r>
      <w:r w:rsidRPr="00D23A21" w:rsidR="00C43487">
        <w:rPr>
          <w:rFonts w:ascii="Arial" w:hAnsi="Arial" w:cs="Arial"/>
        </w:rPr>
        <w:t xml:space="preserve">certificates, </w:t>
      </w:r>
      <w:r w:rsidRPr="00D23A21" w:rsidR="00EA5130">
        <w:rPr>
          <w:rFonts w:ascii="Arial" w:hAnsi="Arial" w:cs="Arial"/>
        </w:rPr>
        <w:t xml:space="preserve">cups and prizes will be awarded at the annual school Prizegiving at the end of the academic year. </w:t>
      </w:r>
    </w:p>
    <w:p xmlns:wp14="http://schemas.microsoft.com/office/word/2010/wordml" w:rsidRPr="00D23A21" w:rsidR="00CE620B" w:rsidP="00201747" w:rsidRDefault="00CE620B" w14:paraId="08CE6F91" wp14:textId="77777777">
      <w:pPr>
        <w:rPr>
          <w:rFonts w:ascii="Arial" w:hAnsi="Arial" w:cs="Arial"/>
        </w:rPr>
      </w:pPr>
    </w:p>
    <w:p xmlns:wp14="http://schemas.microsoft.com/office/word/2010/wordml" w:rsidRPr="00D23A21" w:rsidR="00CE620B" w:rsidP="0051056F" w:rsidRDefault="00CE620B" w14:paraId="61CDCEAD" wp14:textId="77777777">
      <w:pPr>
        <w:ind w:left="720"/>
        <w:rPr>
          <w:rFonts w:ascii="Arial" w:hAnsi="Arial" w:cs="Arial"/>
        </w:rPr>
      </w:pPr>
    </w:p>
    <w:p xmlns:wp14="http://schemas.microsoft.com/office/word/2010/wordml" w:rsidRPr="00D23A21" w:rsidR="00D74408" w:rsidP="00D74408" w:rsidRDefault="007B3E34" w14:paraId="58093452" wp14:textId="77777777">
      <w:pPr>
        <w:rPr>
          <w:rFonts w:ascii="Arial" w:hAnsi="Arial" w:cs="Arial"/>
        </w:rPr>
      </w:pPr>
      <w:r w:rsidRPr="00D23A21">
        <w:rPr>
          <w:rFonts w:ascii="Arial" w:hAnsi="Arial" w:cs="Arial"/>
        </w:rPr>
        <w:t>Sanctions:</w:t>
      </w:r>
    </w:p>
    <w:p xmlns:wp14="http://schemas.microsoft.com/office/word/2010/wordml" w:rsidRPr="00D23A21" w:rsidR="00282567" w:rsidP="00282567" w:rsidRDefault="00282567" w14:paraId="5DF336F3" wp14:textId="77777777">
      <w:pPr>
        <w:numPr>
          <w:ilvl w:val="0"/>
          <w:numId w:val="11"/>
        </w:numPr>
        <w:rPr>
          <w:rFonts w:ascii="Arial" w:hAnsi="Arial" w:cs="Arial"/>
        </w:rPr>
      </w:pPr>
      <w:r w:rsidRPr="00D23A21">
        <w:rPr>
          <w:rFonts w:ascii="Arial" w:hAnsi="Arial" w:cs="Arial"/>
        </w:rPr>
        <w:t>verbal reprimand</w:t>
      </w:r>
    </w:p>
    <w:p xmlns:wp14="http://schemas.microsoft.com/office/word/2010/wordml" w:rsidRPr="00D23A21" w:rsidR="00D74408" w:rsidP="00D74408" w:rsidRDefault="007B3E34" w14:paraId="219DD144" wp14:textId="77777777">
      <w:pPr>
        <w:numPr>
          <w:ilvl w:val="0"/>
          <w:numId w:val="11"/>
        </w:numPr>
        <w:rPr>
          <w:rFonts w:ascii="Arial" w:hAnsi="Arial" w:cs="Arial"/>
        </w:rPr>
      </w:pPr>
      <w:r w:rsidRPr="00D23A21">
        <w:rPr>
          <w:rFonts w:ascii="Arial" w:hAnsi="Arial" w:cs="Arial"/>
        </w:rPr>
        <w:t>loss of break or lunchtime (supervised</w:t>
      </w:r>
      <w:r w:rsidRPr="00D23A21" w:rsidR="00D67289">
        <w:rPr>
          <w:rFonts w:ascii="Arial" w:hAnsi="Arial" w:cs="Arial"/>
        </w:rPr>
        <w:t xml:space="preserve">, </w:t>
      </w:r>
      <w:r w:rsidRPr="00D23A21" w:rsidR="00E35E70">
        <w:rPr>
          <w:rFonts w:ascii="Arial" w:hAnsi="Arial" w:cs="Arial"/>
        </w:rPr>
        <w:t xml:space="preserve">by teachers or TAs, </w:t>
      </w:r>
      <w:r w:rsidRPr="00D23A21" w:rsidR="00D67289">
        <w:rPr>
          <w:rFonts w:ascii="Arial" w:hAnsi="Arial" w:cs="Arial"/>
        </w:rPr>
        <w:t>in the case of challenging pupils</w:t>
      </w:r>
      <w:r w:rsidRPr="00D23A21" w:rsidR="00E35E70">
        <w:rPr>
          <w:rFonts w:ascii="Arial" w:hAnsi="Arial" w:cs="Arial"/>
        </w:rPr>
        <w:t xml:space="preserve"> staff </w:t>
      </w:r>
      <w:r w:rsidRPr="00D23A21" w:rsidR="00644E7B">
        <w:rPr>
          <w:rFonts w:ascii="Arial" w:hAnsi="Arial" w:cs="Arial"/>
        </w:rPr>
        <w:t>may need to</w:t>
      </w:r>
      <w:r w:rsidRPr="00D23A21" w:rsidR="00E35E70">
        <w:rPr>
          <w:rFonts w:ascii="Arial" w:hAnsi="Arial" w:cs="Arial"/>
        </w:rPr>
        <w:t xml:space="preserve"> go to the pupil</w:t>
      </w:r>
      <w:r w:rsidRPr="00D23A21" w:rsidR="00282567">
        <w:rPr>
          <w:rFonts w:ascii="Arial" w:hAnsi="Arial" w:cs="Arial"/>
        </w:rPr>
        <w:t>)</w:t>
      </w:r>
    </w:p>
    <w:p xmlns:wp14="http://schemas.microsoft.com/office/word/2010/wordml" w:rsidRPr="00D23A21" w:rsidR="00D74408" w:rsidP="00D74408" w:rsidRDefault="003F5E97" w14:paraId="3C5D0493" wp14:textId="77777777">
      <w:pPr>
        <w:numPr>
          <w:ilvl w:val="0"/>
          <w:numId w:val="11"/>
        </w:numPr>
        <w:rPr>
          <w:rFonts w:ascii="Arial" w:hAnsi="Arial" w:cs="Arial"/>
        </w:rPr>
      </w:pPr>
      <w:r w:rsidRPr="00D23A21">
        <w:rPr>
          <w:rFonts w:ascii="Arial" w:hAnsi="Arial" w:cs="Arial"/>
        </w:rPr>
        <w:t>l</w:t>
      </w:r>
      <w:r w:rsidRPr="00D23A21" w:rsidR="00E35E70">
        <w:rPr>
          <w:rFonts w:ascii="Arial" w:hAnsi="Arial" w:cs="Arial"/>
        </w:rPr>
        <w:t xml:space="preserve">oss of break or lunch </w:t>
      </w:r>
      <w:r w:rsidRPr="00D23A21" w:rsidR="00CE620B">
        <w:rPr>
          <w:rFonts w:ascii="Arial" w:hAnsi="Arial" w:cs="Arial"/>
        </w:rPr>
        <w:t>(must be staffed by the class and YG informed in advance)</w:t>
      </w:r>
    </w:p>
    <w:p xmlns:wp14="http://schemas.microsoft.com/office/word/2010/wordml" w:rsidRPr="00D23A21" w:rsidR="00D74408" w:rsidP="00D74408" w:rsidRDefault="007B3E34" w14:paraId="22DCC11D" wp14:textId="77777777">
      <w:pPr>
        <w:numPr>
          <w:ilvl w:val="0"/>
          <w:numId w:val="11"/>
        </w:numPr>
        <w:rPr>
          <w:rFonts w:ascii="Arial" w:hAnsi="Arial" w:cs="Arial"/>
        </w:rPr>
      </w:pPr>
      <w:r w:rsidRPr="00D23A21">
        <w:rPr>
          <w:rFonts w:ascii="Arial" w:hAnsi="Arial" w:cs="Arial"/>
        </w:rPr>
        <w:t xml:space="preserve">loss of favourite lunchtime activity </w:t>
      </w:r>
    </w:p>
    <w:p xmlns:wp14="http://schemas.microsoft.com/office/word/2010/wordml" w:rsidRPr="00D23A21" w:rsidR="00D74408" w:rsidP="00D74408" w:rsidRDefault="007B3E34" w14:paraId="68B9BF51" wp14:textId="77777777">
      <w:pPr>
        <w:numPr>
          <w:ilvl w:val="0"/>
          <w:numId w:val="11"/>
        </w:numPr>
        <w:rPr>
          <w:rFonts w:ascii="Arial" w:hAnsi="Arial" w:cs="Arial"/>
        </w:rPr>
      </w:pPr>
      <w:r w:rsidRPr="00D23A21">
        <w:rPr>
          <w:rFonts w:ascii="Arial" w:hAnsi="Arial" w:cs="Arial"/>
        </w:rPr>
        <w:t xml:space="preserve">loss of participation in a school </w:t>
      </w:r>
      <w:r w:rsidRPr="00D23A21" w:rsidR="0049605B">
        <w:rPr>
          <w:rFonts w:ascii="Arial" w:hAnsi="Arial" w:cs="Arial"/>
        </w:rPr>
        <w:t xml:space="preserve">reward </w:t>
      </w:r>
      <w:r w:rsidRPr="00D23A21">
        <w:rPr>
          <w:rFonts w:ascii="Arial" w:hAnsi="Arial" w:cs="Arial"/>
        </w:rPr>
        <w:t>event/trip (to be agreed with Head/</w:t>
      </w:r>
      <w:r w:rsidRPr="00D23A21" w:rsidR="00D74408">
        <w:rPr>
          <w:rFonts w:ascii="Arial" w:hAnsi="Arial" w:cs="Arial"/>
        </w:rPr>
        <w:t xml:space="preserve"> S.L.T. </w:t>
      </w:r>
      <w:r w:rsidRPr="00D23A21" w:rsidR="0049605B">
        <w:rPr>
          <w:rFonts w:ascii="Arial" w:hAnsi="Arial" w:cs="Arial"/>
        </w:rPr>
        <w:t>and discussed with parents/carers</w:t>
      </w:r>
      <w:r w:rsidRPr="00D23A21">
        <w:rPr>
          <w:rFonts w:ascii="Arial" w:hAnsi="Arial" w:cs="Arial"/>
        </w:rPr>
        <w:t>)</w:t>
      </w:r>
      <w:r w:rsidRPr="00D23A21" w:rsidR="00D84258">
        <w:rPr>
          <w:rFonts w:ascii="Arial" w:hAnsi="Arial" w:cs="Arial"/>
        </w:rPr>
        <w:t xml:space="preserve">  </w:t>
      </w:r>
    </w:p>
    <w:p xmlns:wp14="http://schemas.microsoft.com/office/word/2010/wordml" w:rsidRPr="00D23A21" w:rsidR="00D74408" w:rsidP="00D74408" w:rsidRDefault="007B3E34" w14:paraId="4B7B9AB2" wp14:textId="77777777">
      <w:pPr>
        <w:numPr>
          <w:ilvl w:val="0"/>
          <w:numId w:val="11"/>
        </w:numPr>
        <w:rPr>
          <w:rFonts w:ascii="Arial" w:hAnsi="Arial" w:cs="Arial"/>
        </w:rPr>
      </w:pPr>
      <w:r w:rsidRPr="00D23A21">
        <w:rPr>
          <w:rFonts w:ascii="Arial" w:hAnsi="Arial" w:cs="Arial"/>
        </w:rPr>
        <w:t xml:space="preserve">eating lunch at a separate sitting/table (to be agreed with </w:t>
      </w:r>
      <w:r w:rsidRPr="00D23A21" w:rsidR="00262101">
        <w:rPr>
          <w:rFonts w:ascii="Arial" w:hAnsi="Arial" w:cs="Arial"/>
        </w:rPr>
        <w:t>Headteacher</w:t>
      </w:r>
      <w:r w:rsidRPr="00D23A21">
        <w:rPr>
          <w:rFonts w:ascii="Arial" w:hAnsi="Arial" w:cs="Arial"/>
        </w:rPr>
        <w:t>/</w:t>
      </w:r>
      <w:r w:rsidRPr="00D23A21" w:rsidR="00F54B61">
        <w:rPr>
          <w:rFonts w:ascii="Arial" w:hAnsi="Arial" w:cs="Arial"/>
        </w:rPr>
        <w:t>S.L.T</w:t>
      </w:r>
      <w:r w:rsidRPr="00D23A21" w:rsidR="00D74408">
        <w:rPr>
          <w:rFonts w:ascii="Arial" w:hAnsi="Arial" w:cs="Arial"/>
        </w:rPr>
        <w:t>.</w:t>
      </w:r>
      <w:r w:rsidRPr="00D23A21" w:rsidR="00B736A5">
        <w:rPr>
          <w:rFonts w:ascii="Arial" w:hAnsi="Arial" w:cs="Arial"/>
        </w:rPr>
        <w:t xml:space="preserve"> Senior Midday Supervisor</w:t>
      </w:r>
      <w:r w:rsidRPr="00D23A21">
        <w:rPr>
          <w:rFonts w:ascii="Arial" w:hAnsi="Arial" w:cs="Arial"/>
        </w:rPr>
        <w:t>)</w:t>
      </w:r>
    </w:p>
    <w:p xmlns:wp14="http://schemas.microsoft.com/office/word/2010/wordml" w:rsidRPr="00D23A21" w:rsidR="00D74408" w:rsidP="00D74408" w:rsidRDefault="007B3E34" w14:paraId="6336F291" wp14:textId="77777777">
      <w:pPr>
        <w:numPr>
          <w:ilvl w:val="0"/>
          <w:numId w:val="11"/>
        </w:numPr>
        <w:rPr>
          <w:rFonts w:ascii="Arial" w:hAnsi="Arial" w:cs="Arial"/>
        </w:rPr>
      </w:pPr>
      <w:r w:rsidRPr="00D23A21">
        <w:rPr>
          <w:rFonts w:ascii="Arial" w:hAnsi="Arial" w:cs="Arial"/>
        </w:rPr>
        <w:t xml:space="preserve">loss of second helpings at lunchtime (to be agreed with </w:t>
      </w:r>
      <w:r w:rsidRPr="00D23A21" w:rsidR="00262101">
        <w:rPr>
          <w:rFonts w:ascii="Arial" w:hAnsi="Arial" w:cs="Arial"/>
        </w:rPr>
        <w:t>Headteacher</w:t>
      </w:r>
      <w:r w:rsidRPr="00D23A21">
        <w:rPr>
          <w:rFonts w:ascii="Arial" w:hAnsi="Arial" w:cs="Arial"/>
        </w:rPr>
        <w:t>/</w:t>
      </w:r>
      <w:r w:rsidRPr="00D23A21" w:rsidR="00F54B61">
        <w:rPr>
          <w:rFonts w:ascii="Arial" w:hAnsi="Arial" w:cs="Arial"/>
        </w:rPr>
        <w:t>S.L.T</w:t>
      </w:r>
      <w:r w:rsidRPr="00D23A21" w:rsidR="00B736A5">
        <w:rPr>
          <w:rFonts w:ascii="Arial" w:hAnsi="Arial" w:cs="Arial"/>
        </w:rPr>
        <w:t xml:space="preserve"> Senior Midday  Supervisor</w:t>
      </w:r>
      <w:r w:rsidRPr="00D23A21">
        <w:rPr>
          <w:rFonts w:ascii="Arial" w:hAnsi="Arial" w:cs="Arial"/>
        </w:rPr>
        <w:t>)</w:t>
      </w:r>
    </w:p>
    <w:p xmlns:wp14="http://schemas.microsoft.com/office/word/2010/wordml" w:rsidRPr="00D23A21" w:rsidR="00B736A5" w:rsidP="00D74408" w:rsidRDefault="00B736A5" w14:paraId="59B7DF31" wp14:textId="77777777">
      <w:pPr>
        <w:numPr>
          <w:ilvl w:val="0"/>
          <w:numId w:val="11"/>
        </w:numPr>
        <w:rPr>
          <w:rFonts w:ascii="Arial" w:hAnsi="Arial" w:cs="Arial"/>
        </w:rPr>
      </w:pPr>
      <w:r w:rsidRPr="00D23A21">
        <w:rPr>
          <w:rFonts w:ascii="Arial" w:hAnsi="Arial" w:cs="Arial"/>
        </w:rPr>
        <w:t xml:space="preserve">late lunch (to be agreed </w:t>
      </w:r>
      <w:r w:rsidRPr="00D23A21" w:rsidR="0049605B">
        <w:rPr>
          <w:rFonts w:ascii="Arial" w:hAnsi="Arial" w:cs="Arial"/>
        </w:rPr>
        <w:t xml:space="preserve">with </w:t>
      </w:r>
      <w:r w:rsidRPr="00D23A21" w:rsidR="00262101">
        <w:rPr>
          <w:rFonts w:ascii="Arial" w:hAnsi="Arial" w:cs="Arial"/>
        </w:rPr>
        <w:t>Headteacher</w:t>
      </w:r>
      <w:r w:rsidRPr="00D23A21" w:rsidR="0049605B">
        <w:rPr>
          <w:rFonts w:ascii="Arial" w:hAnsi="Arial" w:cs="Arial"/>
        </w:rPr>
        <w:t>/</w:t>
      </w:r>
      <w:r w:rsidRPr="00D23A21" w:rsidR="00F54B61">
        <w:rPr>
          <w:rFonts w:ascii="Arial" w:hAnsi="Arial" w:cs="Arial"/>
        </w:rPr>
        <w:t>S.L.T</w:t>
      </w:r>
      <w:r w:rsidRPr="00D23A21" w:rsidR="0049605B">
        <w:rPr>
          <w:rFonts w:ascii="Arial" w:hAnsi="Arial" w:cs="Arial"/>
        </w:rPr>
        <w:t xml:space="preserve"> Senior Midday </w:t>
      </w:r>
      <w:r w:rsidRPr="00D23A21">
        <w:rPr>
          <w:rFonts w:ascii="Arial" w:hAnsi="Arial" w:cs="Arial"/>
        </w:rPr>
        <w:t>Supervisor)</w:t>
      </w:r>
    </w:p>
    <w:p xmlns:wp14="http://schemas.microsoft.com/office/word/2010/wordml" w:rsidRPr="00D23A21" w:rsidR="00D74408" w:rsidP="00D74408" w:rsidRDefault="007B3E34" w14:paraId="24EB22E8" wp14:textId="77777777">
      <w:pPr>
        <w:numPr>
          <w:ilvl w:val="0"/>
          <w:numId w:val="11"/>
        </w:numPr>
        <w:rPr>
          <w:rFonts w:ascii="Arial" w:hAnsi="Arial" w:cs="Arial"/>
        </w:rPr>
      </w:pPr>
      <w:r w:rsidRPr="00D23A21">
        <w:rPr>
          <w:rFonts w:ascii="Arial" w:hAnsi="Arial" w:cs="Arial"/>
        </w:rPr>
        <w:t>loss of privileges e.g. b</w:t>
      </w:r>
      <w:r w:rsidRPr="00D23A21" w:rsidR="00D74408">
        <w:rPr>
          <w:rFonts w:ascii="Arial" w:hAnsi="Arial" w:cs="Arial"/>
        </w:rPr>
        <w:t xml:space="preserve">anning from Y10/11 Common Room </w:t>
      </w:r>
    </w:p>
    <w:p xmlns:wp14="http://schemas.microsoft.com/office/word/2010/wordml" w:rsidRPr="00D23A21" w:rsidR="00D74408" w:rsidP="00D74408" w:rsidRDefault="007B3E34" w14:paraId="6F2B12C1" wp14:textId="77777777">
      <w:pPr>
        <w:numPr>
          <w:ilvl w:val="0"/>
          <w:numId w:val="11"/>
        </w:numPr>
        <w:rPr>
          <w:rFonts w:ascii="Arial" w:hAnsi="Arial" w:cs="Arial"/>
        </w:rPr>
      </w:pPr>
      <w:r w:rsidRPr="00D23A21">
        <w:rPr>
          <w:rFonts w:ascii="Arial" w:hAnsi="Arial" w:cs="Arial"/>
        </w:rPr>
        <w:t xml:space="preserve">detention after school (to be sanctioned by </w:t>
      </w:r>
      <w:r w:rsidRPr="00D23A21" w:rsidR="00262101">
        <w:rPr>
          <w:rFonts w:ascii="Arial" w:hAnsi="Arial" w:cs="Arial"/>
        </w:rPr>
        <w:t>Headteacher</w:t>
      </w:r>
      <w:r w:rsidRPr="00D23A21">
        <w:rPr>
          <w:rFonts w:ascii="Arial" w:hAnsi="Arial" w:cs="Arial"/>
        </w:rPr>
        <w:t>/</w:t>
      </w:r>
      <w:r w:rsidRPr="00D23A21" w:rsidR="00F54B61">
        <w:rPr>
          <w:rFonts w:ascii="Arial" w:hAnsi="Arial" w:cs="Arial"/>
        </w:rPr>
        <w:t>S.L.T</w:t>
      </w:r>
      <w:r w:rsidRPr="00D23A21">
        <w:rPr>
          <w:rFonts w:ascii="Arial" w:hAnsi="Arial" w:cs="Arial"/>
        </w:rPr>
        <w:t xml:space="preserve"> with parents being </w:t>
      </w:r>
      <w:r w:rsidRPr="00D23A21" w:rsidR="00D67289">
        <w:rPr>
          <w:rFonts w:ascii="Arial" w:hAnsi="Arial" w:cs="Arial"/>
        </w:rPr>
        <w:t xml:space="preserve">contacted </w:t>
      </w:r>
      <w:r w:rsidRPr="00D23A21">
        <w:rPr>
          <w:rFonts w:ascii="Arial" w:hAnsi="Arial" w:cs="Arial"/>
        </w:rPr>
        <w:t>and alternative transport arranged)</w:t>
      </w:r>
    </w:p>
    <w:p xmlns:wp14="http://schemas.microsoft.com/office/word/2010/wordml" w:rsidR="007B3E34" w:rsidP="00D74408" w:rsidRDefault="007B3E34" w14:paraId="237AC7A9" wp14:textId="77777777">
      <w:pPr>
        <w:numPr>
          <w:ilvl w:val="0"/>
          <w:numId w:val="11"/>
        </w:numPr>
        <w:rPr>
          <w:rFonts w:ascii="Arial" w:hAnsi="Arial" w:cs="Arial"/>
        </w:rPr>
      </w:pPr>
      <w:r w:rsidRPr="00D23A21">
        <w:rPr>
          <w:rFonts w:ascii="Arial" w:hAnsi="Arial" w:cs="Arial"/>
        </w:rPr>
        <w:t xml:space="preserve">keeping a pupil in at break or lunchtimes to complete work </w:t>
      </w:r>
      <w:r w:rsidRPr="00D23A21" w:rsidR="002D3EFF">
        <w:rPr>
          <w:rFonts w:ascii="Arial" w:hAnsi="Arial" w:cs="Arial"/>
        </w:rPr>
        <w:t xml:space="preserve">to required standard </w:t>
      </w:r>
      <w:r w:rsidRPr="00D23A21">
        <w:rPr>
          <w:rFonts w:ascii="Arial" w:hAnsi="Arial" w:cs="Arial"/>
        </w:rPr>
        <w:t>or undertake extra work / sit unoccupied. Pupils should always be supervised in such circumstances</w:t>
      </w:r>
      <w:r w:rsidRPr="00D23A21" w:rsidR="0090783F">
        <w:rPr>
          <w:rFonts w:ascii="Arial" w:hAnsi="Arial" w:cs="Arial"/>
        </w:rPr>
        <w:t xml:space="preserve">, </w:t>
      </w:r>
      <w:r w:rsidRPr="00D23A21" w:rsidR="003777C2">
        <w:rPr>
          <w:rFonts w:ascii="Arial" w:hAnsi="Arial" w:cs="Arial"/>
        </w:rPr>
        <w:t xml:space="preserve">and this should </w:t>
      </w:r>
      <w:r w:rsidRPr="00D23A21" w:rsidR="0090783F">
        <w:rPr>
          <w:rFonts w:ascii="Arial" w:hAnsi="Arial" w:cs="Arial"/>
        </w:rPr>
        <w:t>be done by the teacher of the lesson or a class TA by agreement</w:t>
      </w:r>
      <w:r w:rsidRPr="00D23A21">
        <w:rPr>
          <w:rFonts w:ascii="Arial" w:hAnsi="Arial" w:cs="Arial"/>
        </w:rPr>
        <w:t>.</w:t>
      </w:r>
    </w:p>
    <w:p xmlns:wp14="http://schemas.microsoft.com/office/word/2010/wordml" w:rsidRPr="00D23A21" w:rsidR="00201747" w:rsidP="00D74408" w:rsidRDefault="00201747" w14:paraId="42F2910C" wp14:textId="77777777">
      <w:pPr>
        <w:numPr>
          <w:ilvl w:val="0"/>
          <w:numId w:val="11"/>
        </w:numPr>
        <w:rPr>
          <w:rFonts w:ascii="Arial" w:hAnsi="Arial" w:cs="Arial"/>
        </w:rPr>
      </w:pPr>
      <w:r>
        <w:rPr>
          <w:rFonts w:ascii="Arial" w:hAnsi="Arial" w:cs="Arial"/>
        </w:rPr>
        <w:t>Exclusions (these are reserved for serious breaches of the behaviour policy)</w:t>
      </w:r>
    </w:p>
    <w:p xmlns:wp14="http://schemas.microsoft.com/office/word/2010/wordml" w:rsidRPr="00D23A21" w:rsidR="00CE620B" w:rsidP="00CE620B" w:rsidRDefault="00CE620B" w14:paraId="149C2076" wp14:textId="77777777">
      <w:pPr>
        <w:numPr>
          <w:ilvl w:val="0"/>
          <w:numId w:val="11"/>
        </w:numPr>
        <w:rPr>
          <w:rFonts w:ascii="Arial" w:hAnsi="Arial" w:cs="Arial"/>
        </w:rPr>
      </w:pPr>
      <w:r w:rsidRPr="00D23A21">
        <w:rPr>
          <w:rFonts w:ascii="Arial" w:hAnsi="Arial" w:cs="Arial"/>
        </w:rPr>
        <w:t>Never threaten sanctions you are not willing or cannot carry out.</w:t>
      </w:r>
    </w:p>
    <w:p xmlns:wp14="http://schemas.microsoft.com/office/word/2010/wordml" w:rsidRPr="00D23A21" w:rsidR="00E1223B" w:rsidP="007B3DC3" w:rsidRDefault="00E1223B" w14:paraId="6BB9E253" wp14:textId="77777777">
      <w:pPr>
        <w:rPr>
          <w:rFonts w:ascii="Arial" w:hAnsi="Arial" w:cs="Arial"/>
          <w:b/>
        </w:rPr>
      </w:pPr>
    </w:p>
    <w:p xmlns:wp14="http://schemas.microsoft.com/office/word/2010/wordml" w:rsidRPr="00D23A21" w:rsidR="00E1223B" w:rsidP="007B3DC3" w:rsidRDefault="00E1223B" w14:paraId="23DE523C" wp14:textId="77777777">
      <w:pPr>
        <w:rPr>
          <w:rFonts w:ascii="Arial" w:hAnsi="Arial" w:cs="Arial"/>
          <w:b/>
        </w:rPr>
      </w:pPr>
    </w:p>
    <w:p xmlns:wp14="http://schemas.microsoft.com/office/word/2010/wordml" w:rsidRPr="00D23A21" w:rsidR="00EA5130" w:rsidP="007B3DC3" w:rsidRDefault="00EA5130" w14:paraId="6576A0DA" wp14:textId="77777777">
      <w:pPr>
        <w:rPr>
          <w:rFonts w:ascii="Arial" w:hAnsi="Arial" w:cs="Arial"/>
          <w:b/>
        </w:rPr>
      </w:pPr>
      <w:r w:rsidRPr="00D23A21">
        <w:rPr>
          <w:rFonts w:ascii="Arial" w:hAnsi="Arial" w:cs="Arial"/>
          <w:b/>
        </w:rPr>
        <w:t>Behaviour Management Plans</w:t>
      </w:r>
    </w:p>
    <w:p xmlns:wp14="http://schemas.microsoft.com/office/word/2010/wordml" w:rsidRPr="00D23A21" w:rsidR="00EA5130" w:rsidP="007B3DC3" w:rsidRDefault="00094FB9" w14:paraId="78038987" wp14:textId="77777777">
      <w:pPr>
        <w:rPr>
          <w:rFonts w:ascii="Arial" w:hAnsi="Arial" w:cs="Arial"/>
        </w:rPr>
      </w:pPr>
      <w:r w:rsidRPr="00D23A21">
        <w:rPr>
          <w:rFonts w:ascii="Arial" w:hAnsi="Arial" w:cs="Arial"/>
        </w:rPr>
        <w:t>Pupils who regularly present challenging behaviour should h</w:t>
      </w:r>
      <w:r w:rsidRPr="00D23A21" w:rsidR="007B0F59">
        <w:rPr>
          <w:rFonts w:ascii="Arial" w:hAnsi="Arial" w:cs="Arial"/>
        </w:rPr>
        <w:t>ave a Behaviour Management Plan</w:t>
      </w:r>
      <w:r w:rsidRPr="00D23A21" w:rsidR="00687E26">
        <w:rPr>
          <w:rFonts w:ascii="Arial" w:hAnsi="Arial" w:cs="Arial"/>
        </w:rPr>
        <w:t xml:space="preserve"> (BMP)</w:t>
      </w:r>
      <w:r w:rsidRPr="00D23A21" w:rsidR="007B0F59">
        <w:rPr>
          <w:rFonts w:ascii="Arial" w:hAnsi="Arial" w:cs="Arial"/>
        </w:rPr>
        <w:t>.</w:t>
      </w:r>
      <w:r w:rsidRPr="00D23A21">
        <w:rPr>
          <w:rFonts w:ascii="Arial" w:hAnsi="Arial" w:cs="Arial"/>
        </w:rPr>
        <w:t xml:space="preserve"> This should detail the appropriate rew</w:t>
      </w:r>
      <w:r w:rsidRPr="00D23A21" w:rsidR="003F5E97">
        <w:rPr>
          <w:rFonts w:ascii="Arial" w:hAnsi="Arial" w:cs="Arial"/>
        </w:rPr>
        <w:t>ards/sanctions/</w:t>
      </w:r>
      <w:r w:rsidRPr="00D23A21" w:rsidR="00265E0E">
        <w:rPr>
          <w:rFonts w:ascii="Arial" w:hAnsi="Arial" w:cs="Arial"/>
        </w:rPr>
        <w:t>strategies for that pupil</w:t>
      </w:r>
      <w:r w:rsidRPr="00D23A21">
        <w:rPr>
          <w:rFonts w:ascii="Arial" w:hAnsi="Arial" w:cs="Arial"/>
        </w:rPr>
        <w:t xml:space="preserve"> and should ensure a consistency of approach by all staff. </w:t>
      </w:r>
      <w:r w:rsidRPr="00D23A21" w:rsidR="00C21DD7">
        <w:rPr>
          <w:rFonts w:ascii="Arial" w:hAnsi="Arial" w:cs="Arial"/>
        </w:rPr>
        <w:t xml:space="preserve"> </w:t>
      </w:r>
      <w:r w:rsidRPr="00D23A21" w:rsidR="00FC2B76">
        <w:rPr>
          <w:rFonts w:ascii="Arial" w:hAnsi="Arial" w:cs="Arial"/>
        </w:rPr>
        <w:t>In addi</w:t>
      </w:r>
      <w:r w:rsidRPr="00D23A21" w:rsidR="00687E26">
        <w:rPr>
          <w:rFonts w:ascii="Arial" w:hAnsi="Arial" w:cs="Arial"/>
        </w:rPr>
        <w:t>tion to a Behaviour Management P</w:t>
      </w:r>
      <w:r w:rsidRPr="00D23A21" w:rsidR="00FC2B76">
        <w:rPr>
          <w:rFonts w:ascii="Arial" w:hAnsi="Arial" w:cs="Arial"/>
        </w:rPr>
        <w:t xml:space="preserve">lan, pupils who require physical intervention from staff should also have a Positive Handling Plan and a Risk Assessment completed. </w:t>
      </w:r>
      <w:r w:rsidRPr="00D23A21" w:rsidR="00347082">
        <w:rPr>
          <w:rFonts w:ascii="Arial" w:hAnsi="Arial" w:cs="Arial"/>
        </w:rPr>
        <w:t xml:space="preserve">Behaviour management plans are kept electronically on the Behaviour Watch system allowing all staff working with pupils to have easy access. This ensures a consistent approach to challenging behaviours throughout the school. </w:t>
      </w:r>
      <w:r w:rsidRPr="00D23A21" w:rsidR="00B64783">
        <w:rPr>
          <w:rFonts w:ascii="Arial" w:hAnsi="Arial" w:cs="Arial"/>
        </w:rPr>
        <w:t xml:space="preserve">All Behaviour Management Plans should be checked by the </w:t>
      </w:r>
      <w:r w:rsidRPr="00D23A21" w:rsidR="00AA1A85">
        <w:rPr>
          <w:rFonts w:ascii="Arial" w:hAnsi="Arial" w:cs="Arial"/>
        </w:rPr>
        <w:t>Assistant</w:t>
      </w:r>
      <w:r w:rsidRPr="00D23A21" w:rsidR="00B64783">
        <w:rPr>
          <w:rFonts w:ascii="Arial" w:hAnsi="Arial" w:cs="Arial"/>
        </w:rPr>
        <w:t xml:space="preserve"> </w:t>
      </w:r>
      <w:r w:rsidRPr="00D23A21" w:rsidR="00262101">
        <w:rPr>
          <w:rFonts w:ascii="Arial" w:hAnsi="Arial" w:cs="Arial"/>
        </w:rPr>
        <w:t>Headteacher</w:t>
      </w:r>
      <w:r w:rsidRPr="00D23A21" w:rsidR="00B64783">
        <w:rPr>
          <w:rFonts w:ascii="Arial" w:hAnsi="Arial" w:cs="Arial"/>
        </w:rPr>
        <w:t xml:space="preserve"> </w:t>
      </w:r>
      <w:r w:rsidRPr="00D23A21" w:rsidR="00687E26">
        <w:rPr>
          <w:rFonts w:ascii="Arial" w:hAnsi="Arial" w:cs="Arial"/>
        </w:rPr>
        <w:t>with responsibility for</w:t>
      </w:r>
      <w:r w:rsidRPr="00D23A21" w:rsidR="00B64783">
        <w:rPr>
          <w:rFonts w:ascii="Arial" w:hAnsi="Arial" w:cs="Arial"/>
        </w:rPr>
        <w:t xml:space="preserve"> Behaviour before being sent home to be signed.</w:t>
      </w:r>
      <w:r w:rsidRPr="00D23A21" w:rsidR="00FC2B76">
        <w:rPr>
          <w:rFonts w:ascii="Arial" w:hAnsi="Arial" w:cs="Arial"/>
        </w:rPr>
        <w:t xml:space="preserve"> </w:t>
      </w:r>
      <w:r w:rsidRPr="00D23A21" w:rsidR="00265E0E">
        <w:rPr>
          <w:rFonts w:ascii="Arial" w:hAnsi="Arial" w:cs="Arial"/>
        </w:rPr>
        <w:t>Signed c</w:t>
      </w:r>
      <w:r w:rsidRPr="00D23A21" w:rsidR="00C21DD7">
        <w:rPr>
          <w:rFonts w:ascii="Arial" w:hAnsi="Arial" w:cs="Arial"/>
        </w:rPr>
        <w:t xml:space="preserve">opies of </w:t>
      </w:r>
      <w:r w:rsidRPr="00D23A21" w:rsidR="00FC2B76">
        <w:rPr>
          <w:rFonts w:ascii="Arial" w:hAnsi="Arial" w:cs="Arial"/>
        </w:rPr>
        <w:t xml:space="preserve">all </w:t>
      </w:r>
      <w:r w:rsidRPr="00D23A21" w:rsidR="00C21DD7">
        <w:rPr>
          <w:rFonts w:ascii="Arial" w:hAnsi="Arial" w:cs="Arial"/>
        </w:rPr>
        <w:t>plans will be located in</w:t>
      </w:r>
      <w:r w:rsidRPr="00D23A21" w:rsidR="00CE620B">
        <w:rPr>
          <w:rFonts w:ascii="Arial" w:hAnsi="Arial" w:cs="Arial"/>
        </w:rPr>
        <w:t xml:space="preserve"> the pupil’s file</w:t>
      </w:r>
      <w:r w:rsidRPr="00D23A21" w:rsidR="00347082">
        <w:rPr>
          <w:rFonts w:ascii="Arial" w:hAnsi="Arial" w:cs="Arial"/>
        </w:rPr>
        <w:t>.</w:t>
      </w:r>
      <w:r w:rsidRPr="00D23A21" w:rsidR="00182B20">
        <w:rPr>
          <w:rFonts w:ascii="Arial" w:hAnsi="Arial" w:cs="Arial"/>
        </w:rPr>
        <w:t xml:space="preserve"> </w:t>
      </w:r>
      <w:r w:rsidRPr="00D23A21" w:rsidR="00FC2B76">
        <w:rPr>
          <w:rFonts w:ascii="Arial" w:hAnsi="Arial" w:cs="Arial"/>
        </w:rPr>
        <w:t>It is the responsibility of staff completing the plan to ensure updated copi</w:t>
      </w:r>
      <w:r w:rsidRPr="00D23A21" w:rsidR="00347082">
        <w:rPr>
          <w:rFonts w:ascii="Arial" w:hAnsi="Arial" w:cs="Arial"/>
        </w:rPr>
        <w:t xml:space="preserve">es are in the relevant places. Plans </w:t>
      </w:r>
      <w:r w:rsidRPr="00D23A21" w:rsidR="00CE7CC7">
        <w:rPr>
          <w:rFonts w:ascii="Arial" w:hAnsi="Arial" w:cs="Arial"/>
        </w:rPr>
        <w:t>will be updated at least termly;</w:t>
      </w:r>
      <w:r w:rsidRPr="00D23A21" w:rsidR="00347082">
        <w:rPr>
          <w:rFonts w:ascii="Arial" w:hAnsi="Arial" w:cs="Arial"/>
        </w:rPr>
        <w:t xml:space="preserve"> however</w:t>
      </w:r>
      <w:r w:rsidRPr="00D23A21" w:rsidR="00CE7CC7">
        <w:rPr>
          <w:rFonts w:ascii="Arial" w:hAnsi="Arial" w:cs="Arial"/>
        </w:rPr>
        <w:t>,</w:t>
      </w:r>
      <w:r w:rsidRPr="00D23A21" w:rsidR="00347082">
        <w:rPr>
          <w:rFonts w:ascii="Arial" w:hAnsi="Arial" w:cs="Arial"/>
        </w:rPr>
        <w:t xml:space="preserve"> this may be more frequent if behaviour</w:t>
      </w:r>
      <w:r w:rsidRPr="00D23A21" w:rsidR="00CE7CC7">
        <w:rPr>
          <w:rFonts w:ascii="Arial" w:hAnsi="Arial" w:cs="Arial"/>
        </w:rPr>
        <w:t>s</w:t>
      </w:r>
      <w:r w:rsidRPr="00D23A21" w:rsidR="00CE620B">
        <w:rPr>
          <w:rFonts w:ascii="Arial" w:hAnsi="Arial" w:cs="Arial"/>
        </w:rPr>
        <w:t xml:space="preserve"> escalate, </w:t>
      </w:r>
      <w:r w:rsidRPr="00D23A21" w:rsidR="00347082">
        <w:rPr>
          <w:rFonts w:ascii="Arial" w:hAnsi="Arial" w:cs="Arial"/>
        </w:rPr>
        <w:t xml:space="preserve">new behaviours are seen or a new effective strategy is found. </w:t>
      </w:r>
    </w:p>
    <w:p xmlns:wp14="http://schemas.microsoft.com/office/word/2010/wordml" w:rsidRPr="00D23A21" w:rsidR="00682788" w:rsidP="007B3DC3" w:rsidRDefault="00EA5130" w14:paraId="50AFB87B" wp14:textId="77777777">
      <w:pPr>
        <w:rPr>
          <w:rFonts w:ascii="Arial" w:hAnsi="Arial" w:cs="Arial"/>
        </w:rPr>
      </w:pPr>
      <w:r w:rsidRPr="00D23A21">
        <w:rPr>
          <w:rFonts w:ascii="Arial" w:hAnsi="Arial" w:cs="Arial"/>
        </w:rPr>
        <w:t>Please see Appendix 1 for guidanc</w:t>
      </w:r>
      <w:r w:rsidRPr="00D23A21" w:rsidR="003E00FC">
        <w:rPr>
          <w:rFonts w:ascii="Arial" w:hAnsi="Arial" w:cs="Arial"/>
        </w:rPr>
        <w:t>e on Behaviour Management Plans</w:t>
      </w:r>
    </w:p>
    <w:p xmlns:wp14="http://schemas.microsoft.com/office/word/2010/wordml" w:rsidR="003D0DC7" w:rsidP="007B3DC3" w:rsidRDefault="003D0DC7" w14:paraId="52E56223" wp14:textId="77777777">
      <w:pPr>
        <w:rPr>
          <w:rFonts w:ascii="Arial" w:hAnsi="Arial" w:cs="Arial"/>
          <w:b/>
        </w:rPr>
      </w:pPr>
    </w:p>
    <w:p xmlns:wp14="http://schemas.microsoft.com/office/word/2010/wordml" w:rsidR="004D3844" w:rsidP="007B3DC3" w:rsidRDefault="004D3844" w14:paraId="07547A01" wp14:textId="77777777">
      <w:pPr>
        <w:rPr>
          <w:rFonts w:ascii="Arial" w:hAnsi="Arial" w:cs="Arial"/>
          <w:b/>
        </w:rPr>
      </w:pPr>
    </w:p>
    <w:p xmlns:wp14="http://schemas.microsoft.com/office/word/2010/wordml" w:rsidR="004D3844" w:rsidP="007B3DC3" w:rsidRDefault="004D3844" w14:paraId="5043CB0F" wp14:textId="77777777">
      <w:pPr>
        <w:rPr>
          <w:rFonts w:ascii="Arial" w:hAnsi="Arial" w:cs="Arial"/>
          <w:b/>
        </w:rPr>
      </w:pPr>
    </w:p>
    <w:p xmlns:wp14="http://schemas.microsoft.com/office/word/2010/wordml" w:rsidRPr="00D23A21" w:rsidR="002D3EFF" w:rsidP="007B3DC3" w:rsidRDefault="002D3EFF" w14:paraId="621E24F1" wp14:textId="77777777">
      <w:pPr>
        <w:rPr>
          <w:rFonts w:ascii="Arial" w:hAnsi="Arial" w:cs="Arial"/>
          <w:b/>
        </w:rPr>
      </w:pPr>
      <w:r w:rsidRPr="00D23A21">
        <w:rPr>
          <w:rFonts w:ascii="Arial" w:hAnsi="Arial" w:cs="Arial"/>
          <w:b/>
        </w:rPr>
        <w:t>Report Programmes</w:t>
      </w:r>
    </w:p>
    <w:p xmlns:wp14="http://schemas.microsoft.com/office/word/2010/wordml" w:rsidRPr="00D23A21" w:rsidR="00CE620B" w:rsidP="007B3DC3" w:rsidRDefault="00CE620B" w14:paraId="07459315" wp14:textId="77777777">
      <w:pPr>
        <w:rPr>
          <w:rFonts w:ascii="Arial" w:hAnsi="Arial" w:cs="Arial"/>
        </w:rPr>
      </w:pPr>
    </w:p>
    <w:p xmlns:wp14="http://schemas.microsoft.com/office/word/2010/wordml" w:rsidRPr="00D23A21" w:rsidR="002D3EFF" w:rsidP="007B3DC3" w:rsidRDefault="00CE620B" w14:paraId="390F5112" wp14:textId="77777777">
      <w:pPr>
        <w:rPr>
          <w:rFonts w:ascii="Arial" w:hAnsi="Arial" w:cs="Arial"/>
        </w:rPr>
      </w:pPr>
      <w:r w:rsidRPr="00D23A21">
        <w:rPr>
          <w:rFonts w:ascii="Arial" w:hAnsi="Arial" w:cs="Arial"/>
        </w:rPr>
        <w:t>C</w:t>
      </w:r>
      <w:r w:rsidRPr="00D23A21" w:rsidR="002D3EFF">
        <w:rPr>
          <w:rFonts w:ascii="Arial" w:hAnsi="Arial" w:cs="Arial"/>
        </w:rPr>
        <w:t>lass teachers can establish a Class Teacher Report. It is expected that only pupils who display persistently poor or extreme behaviour would be placed on report (or to support the emotional and behavioural needs of some pupils). Class teachers should establish this report in discussion with the pupil. Weekly targets should be set and evaluated</w:t>
      </w:r>
      <w:r w:rsidRPr="00D23A21" w:rsidR="00E674C3">
        <w:rPr>
          <w:rFonts w:ascii="Arial" w:hAnsi="Arial" w:cs="Arial"/>
        </w:rPr>
        <w:t>,</w:t>
      </w:r>
      <w:r w:rsidRPr="00D23A21" w:rsidR="002D3EFF">
        <w:rPr>
          <w:rFonts w:ascii="Arial" w:hAnsi="Arial" w:cs="Arial"/>
        </w:rPr>
        <w:t xml:space="preserve"> encouraging change through positive motivation and </w:t>
      </w:r>
      <w:r w:rsidRPr="00D23A21" w:rsidR="003D659D">
        <w:rPr>
          <w:rFonts w:ascii="Arial" w:hAnsi="Arial" w:cs="Arial"/>
        </w:rPr>
        <w:t xml:space="preserve">the implementation of strategies. </w:t>
      </w:r>
      <w:r w:rsidRPr="00D23A21">
        <w:rPr>
          <w:rFonts w:ascii="Arial" w:hAnsi="Arial" w:cs="Arial"/>
        </w:rPr>
        <w:t>I</w:t>
      </w:r>
      <w:r w:rsidRPr="00D23A21" w:rsidR="003D659D">
        <w:rPr>
          <w:rFonts w:ascii="Arial" w:hAnsi="Arial" w:cs="Arial"/>
        </w:rPr>
        <w:t>f behaviour has not improved the pupi</w:t>
      </w:r>
      <w:r w:rsidRPr="00D23A21">
        <w:rPr>
          <w:rFonts w:ascii="Arial" w:hAnsi="Arial" w:cs="Arial"/>
        </w:rPr>
        <w:t>l may</w:t>
      </w:r>
      <w:r w:rsidRPr="00D23A21" w:rsidR="003D659D">
        <w:rPr>
          <w:rFonts w:ascii="Arial" w:hAnsi="Arial" w:cs="Arial"/>
        </w:rPr>
        <w:t xml:space="preserve"> move onto a</w:t>
      </w:r>
      <w:r w:rsidRPr="00D23A21" w:rsidR="009A5A47">
        <w:rPr>
          <w:rFonts w:ascii="Arial" w:hAnsi="Arial" w:cs="Arial"/>
        </w:rPr>
        <w:t>n</w:t>
      </w:r>
      <w:r w:rsidRPr="00D23A21" w:rsidR="003D659D">
        <w:rPr>
          <w:rFonts w:ascii="Arial" w:hAnsi="Arial" w:cs="Arial"/>
        </w:rPr>
        <w:t xml:space="preserve"> </w:t>
      </w:r>
      <w:r w:rsidRPr="00D23A21" w:rsidR="00627392">
        <w:rPr>
          <w:rFonts w:ascii="Arial" w:hAnsi="Arial" w:cs="Arial"/>
        </w:rPr>
        <w:t>S.L.T.</w:t>
      </w:r>
      <w:r w:rsidRPr="00D23A21" w:rsidR="00701DE0">
        <w:rPr>
          <w:rFonts w:ascii="Arial" w:hAnsi="Arial" w:cs="Arial"/>
        </w:rPr>
        <w:t xml:space="preserve"> Report</w:t>
      </w:r>
      <w:r w:rsidRPr="00D23A21" w:rsidR="003D659D">
        <w:rPr>
          <w:rFonts w:ascii="Arial" w:hAnsi="Arial" w:cs="Arial"/>
        </w:rPr>
        <w:t>.</w:t>
      </w:r>
    </w:p>
    <w:p xmlns:wp14="http://schemas.microsoft.com/office/word/2010/wordml" w:rsidRPr="00D23A21" w:rsidR="003D659D" w:rsidP="007B3DC3" w:rsidRDefault="003D659D" w14:paraId="6537F28F" wp14:textId="77777777">
      <w:pPr>
        <w:rPr>
          <w:rFonts w:ascii="Arial" w:hAnsi="Arial" w:cs="Arial"/>
        </w:rPr>
      </w:pPr>
    </w:p>
    <w:p xmlns:wp14="http://schemas.microsoft.com/office/word/2010/wordml" w:rsidRPr="00D23A21" w:rsidR="003D659D" w:rsidP="007B3DC3" w:rsidRDefault="009A5A47" w14:paraId="5538901D" wp14:textId="77777777">
      <w:pPr>
        <w:rPr>
          <w:rFonts w:ascii="Arial" w:hAnsi="Arial" w:cs="Arial"/>
        </w:rPr>
      </w:pPr>
      <w:r w:rsidRPr="00D23A21">
        <w:rPr>
          <w:rFonts w:ascii="Arial" w:hAnsi="Arial" w:cs="Arial"/>
        </w:rPr>
        <w:t xml:space="preserve">An </w:t>
      </w:r>
      <w:r w:rsidRPr="00D23A21" w:rsidR="00627392">
        <w:rPr>
          <w:rFonts w:ascii="Arial" w:hAnsi="Arial" w:cs="Arial"/>
        </w:rPr>
        <w:t>S.L.T.</w:t>
      </w:r>
      <w:r w:rsidRPr="00D23A21" w:rsidR="003D659D">
        <w:rPr>
          <w:rFonts w:ascii="Arial" w:hAnsi="Arial" w:cs="Arial"/>
        </w:rPr>
        <w:t xml:space="preserve"> Report is agreed and overseen by </w:t>
      </w:r>
      <w:r w:rsidRPr="00D23A21" w:rsidR="00701DE0">
        <w:rPr>
          <w:rFonts w:ascii="Arial" w:hAnsi="Arial" w:cs="Arial"/>
        </w:rPr>
        <w:t>a</w:t>
      </w:r>
      <w:r w:rsidRPr="00D23A21" w:rsidR="003D659D">
        <w:rPr>
          <w:rFonts w:ascii="Arial" w:hAnsi="Arial" w:cs="Arial"/>
        </w:rPr>
        <w:t xml:space="preserve"> member of </w:t>
      </w:r>
      <w:r w:rsidRPr="00D23A21" w:rsidR="00F54B61">
        <w:rPr>
          <w:rFonts w:ascii="Arial" w:hAnsi="Arial" w:cs="Arial"/>
        </w:rPr>
        <w:t>S.L.T</w:t>
      </w:r>
      <w:r w:rsidRPr="00D23A21" w:rsidR="003D659D">
        <w:rPr>
          <w:rFonts w:ascii="Arial" w:hAnsi="Arial" w:cs="Arial"/>
        </w:rPr>
        <w:t xml:space="preserve">. A meeting or phone call to parents to discuss behaviours, rewards and sanction should take place. After </w:t>
      </w:r>
      <w:r w:rsidRPr="00D23A21" w:rsidR="00CE620B">
        <w:rPr>
          <w:rFonts w:ascii="Arial" w:hAnsi="Arial" w:cs="Arial"/>
        </w:rPr>
        <w:t>an appropriate period of time</w:t>
      </w:r>
      <w:r w:rsidRPr="00D23A21" w:rsidR="003D659D">
        <w:rPr>
          <w:rFonts w:ascii="Arial" w:hAnsi="Arial" w:cs="Arial"/>
        </w:rPr>
        <w:t xml:space="preserve"> the </w:t>
      </w:r>
      <w:r w:rsidRPr="00D23A21" w:rsidR="00627392">
        <w:rPr>
          <w:rFonts w:ascii="Arial" w:hAnsi="Arial" w:cs="Arial"/>
        </w:rPr>
        <w:t>S.L.T.</w:t>
      </w:r>
      <w:r w:rsidRPr="00D23A21">
        <w:rPr>
          <w:rFonts w:ascii="Arial" w:hAnsi="Arial" w:cs="Arial"/>
        </w:rPr>
        <w:t xml:space="preserve"> </w:t>
      </w:r>
      <w:r w:rsidRPr="00D23A21" w:rsidR="003D659D">
        <w:rPr>
          <w:rFonts w:ascii="Arial" w:hAnsi="Arial" w:cs="Arial"/>
        </w:rPr>
        <w:t xml:space="preserve">Report will be evaluated and if </w:t>
      </w:r>
      <w:r w:rsidRPr="00D23A21">
        <w:rPr>
          <w:rFonts w:ascii="Arial" w:hAnsi="Arial" w:cs="Arial"/>
        </w:rPr>
        <w:t xml:space="preserve">the </w:t>
      </w:r>
      <w:r w:rsidRPr="00D23A21" w:rsidR="003D659D">
        <w:rPr>
          <w:rFonts w:ascii="Arial" w:hAnsi="Arial" w:cs="Arial"/>
        </w:rPr>
        <w:t>pupil</w:t>
      </w:r>
      <w:r w:rsidRPr="00D23A21">
        <w:rPr>
          <w:rFonts w:ascii="Arial" w:hAnsi="Arial" w:cs="Arial"/>
        </w:rPr>
        <w:t>’s</w:t>
      </w:r>
      <w:r w:rsidRPr="00D23A21" w:rsidR="003D659D">
        <w:rPr>
          <w:rFonts w:ascii="Arial" w:hAnsi="Arial" w:cs="Arial"/>
        </w:rPr>
        <w:t xml:space="preserve"> behaviour has improved they may finish on the reporting system or go onto </w:t>
      </w:r>
      <w:r w:rsidRPr="00D23A21">
        <w:rPr>
          <w:rFonts w:ascii="Arial" w:hAnsi="Arial" w:cs="Arial"/>
        </w:rPr>
        <w:t xml:space="preserve">a </w:t>
      </w:r>
      <w:r w:rsidRPr="00D23A21" w:rsidR="003D659D">
        <w:rPr>
          <w:rFonts w:ascii="Arial" w:hAnsi="Arial" w:cs="Arial"/>
        </w:rPr>
        <w:t xml:space="preserve">class report. If behaviour has not improved the pupil may stay on </w:t>
      </w:r>
      <w:r w:rsidRPr="00D23A21" w:rsidR="00627392">
        <w:rPr>
          <w:rFonts w:ascii="Arial" w:hAnsi="Arial" w:cs="Arial"/>
        </w:rPr>
        <w:t>S.L.T.</w:t>
      </w:r>
      <w:r w:rsidRPr="00D23A21">
        <w:rPr>
          <w:rFonts w:ascii="Arial" w:hAnsi="Arial" w:cs="Arial"/>
        </w:rPr>
        <w:t xml:space="preserve"> R</w:t>
      </w:r>
      <w:r w:rsidRPr="00D23A21" w:rsidR="003D659D">
        <w:rPr>
          <w:rFonts w:ascii="Arial" w:hAnsi="Arial" w:cs="Arial"/>
        </w:rPr>
        <w:t xml:space="preserve">eport or move onto the </w:t>
      </w:r>
      <w:r w:rsidRPr="00D23A21" w:rsidR="00262101">
        <w:rPr>
          <w:rFonts w:ascii="Arial" w:hAnsi="Arial" w:cs="Arial"/>
        </w:rPr>
        <w:t>Headteacher</w:t>
      </w:r>
      <w:r w:rsidRPr="00D23A21" w:rsidR="003D659D">
        <w:rPr>
          <w:rFonts w:ascii="Arial" w:hAnsi="Arial" w:cs="Arial"/>
        </w:rPr>
        <w:t xml:space="preserve"> </w:t>
      </w:r>
      <w:r w:rsidRPr="00D23A21" w:rsidR="00E674C3">
        <w:rPr>
          <w:rFonts w:ascii="Arial" w:hAnsi="Arial" w:cs="Arial"/>
        </w:rPr>
        <w:t>Report</w:t>
      </w:r>
      <w:r w:rsidRPr="00D23A21" w:rsidR="003D659D">
        <w:rPr>
          <w:rFonts w:ascii="Arial" w:hAnsi="Arial" w:cs="Arial"/>
        </w:rPr>
        <w:t>.</w:t>
      </w:r>
    </w:p>
    <w:p xmlns:wp14="http://schemas.microsoft.com/office/word/2010/wordml" w:rsidRPr="00D23A21" w:rsidR="003D659D" w:rsidP="007B3DC3" w:rsidRDefault="003D659D" w14:paraId="6DFB9E20" wp14:textId="77777777">
      <w:pPr>
        <w:rPr>
          <w:rFonts w:ascii="Arial" w:hAnsi="Arial" w:cs="Arial"/>
        </w:rPr>
      </w:pPr>
    </w:p>
    <w:p xmlns:wp14="http://schemas.microsoft.com/office/word/2010/wordml" w:rsidRPr="00D23A21" w:rsidR="007B3E34" w:rsidP="007B3DC3" w:rsidRDefault="00FE016F" w14:paraId="0A65180F" wp14:textId="77777777">
      <w:pPr>
        <w:rPr>
          <w:rFonts w:ascii="Arial" w:hAnsi="Arial" w:cs="Arial"/>
        </w:rPr>
      </w:pPr>
      <w:r w:rsidRPr="00D23A21">
        <w:rPr>
          <w:rFonts w:ascii="Arial" w:hAnsi="Arial" w:cs="Arial"/>
        </w:rPr>
        <w:t xml:space="preserve">When extreme behaviour is displayed a pupil may go straight onto </w:t>
      </w:r>
      <w:r w:rsidRPr="00D23A21" w:rsidR="00627392">
        <w:rPr>
          <w:rFonts w:ascii="Arial" w:hAnsi="Arial" w:cs="Arial"/>
        </w:rPr>
        <w:t>S.L.T.</w:t>
      </w:r>
      <w:r w:rsidRPr="00D23A21" w:rsidR="00701DE0">
        <w:rPr>
          <w:rFonts w:ascii="Arial" w:hAnsi="Arial" w:cs="Arial"/>
        </w:rPr>
        <w:t xml:space="preserve"> Report</w:t>
      </w:r>
      <w:r w:rsidRPr="00D23A21">
        <w:rPr>
          <w:rFonts w:ascii="Arial" w:hAnsi="Arial" w:cs="Arial"/>
        </w:rPr>
        <w:t xml:space="preserve"> or </w:t>
      </w:r>
      <w:r w:rsidRPr="00D23A21" w:rsidR="00262101">
        <w:rPr>
          <w:rFonts w:ascii="Arial" w:hAnsi="Arial" w:cs="Arial"/>
        </w:rPr>
        <w:t>Headteacher</w:t>
      </w:r>
      <w:r w:rsidRPr="00D23A21">
        <w:rPr>
          <w:rFonts w:ascii="Arial" w:hAnsi="Arial" w:cs="Arial"/>
        </w:rPr>
        <w:t xml:space="preserve"> </w:t>
      </w:r>
      <w:r w:rsidRPr="00D23A21" w:rsidR="00E674C3">
        <w:rPr>
          <w:rFonts w:ascii="Arial" w:hAnsi="Arial" w:cs="Arial"/>
        </w:rPr>
        <w:t>Report</w:t>
      </w:r>
      <w:r w:rsidRPr="00D23A21">
        <w:rPr>
          <w:rFonts w:ascii="Arial" w:hAnsi="Arial" w:cs="Arial"/>
        </w:rPr>
        <w:t xml:space="preserve">. </w:t>
      </w:r>
      <w:r w:rsidRPr="00D23A21" w:rsidR="003D659D">
        <w:rPr>
          <w:rFonts w:ascii="Arial" w:hAnsi="Arial" w:cs="Arial"/>
        </w:rPr>
        <w:t xml:space="preserve">It would be expected that only pupils whose behaviour was persistently poor or extreme would be placed on </w:t>
      </w:r>
      <w:r w:rsidRPr="00D23A21" w:rsidR="00262101">
        <w:rPr>
          <w:rFonts w:ascii="Arial" w:hAnsi="Arial" w:cs="Arial"/>
        </w:rPr>
        <w:t>Headteacher</w:t>
      </w:r>
      <w:r w:rsidRPr="00D23A21" w:rsidR="003D659D">
        <w:rPr>
          <w:rFonts w:ascii="Arial" w:hAnsi="Arial" w:cs="Arial"/>
        </w:rPr>
        <w:t xml:space="preserve"> </w:t>
      </w:r>
      <w:r w:rsidRPr="00D23A21" w:rsidR="00E674C3">
        <w:rPr>
          <w:rFonts w:ascii="Arial" w:hAnsi="Arial" w:cs="Arial"/>
        </w:rPr>
        <w:t>Report</w:t>
      </w:r>
      <w:r w:rsidRPr="00D23A21" w:rsidR="003D659D">
        <w:rPr>
          <w:rFonts w:ascii="Arial" w:hAnsi="Arial" w:cs="Arial"/>
        </w:rPr>
        <w:t xml:space="preserve"> (or to support the emotional and behavioural needs of some pupils). This would include pupils who may be at risk of exclusion or have had </w:t>
      </w:r>
      <w:r w:rsidRPr="00D23A21" w:rsidR="009A5A47">
        <w:rPr>
          <w:rFonts w:ascii="Arial" w:hAnsi="Arial" w:cs="Arial"/>
        </w:rPr>
        <w:t xml:space="preserve">a </w:t>
      </w:r>
      <w:r w:rsidRPr="00D23A21" w:rsidR="003D659D">
        <w:rPr>
          <w:rFonts w:ascii="Arial" w:hAnsi="Arial" w:cs="Arial"/>
        </w:rPr>
        <w:t>fixed term exclusion due to a specific incident.</w:t>
      </w:r>
      <w:r w:rsidRPr="00D23A21">
        <w:rPr>
          <w:rFonts w:ascii="Arial" w:hAnsi="Arial" w:cs="Arial"/>
        </w:rPr>
        <w:t xml:space="preserve"> </w:t>
      </w:r>
    </w:p>
    <w:p xmlns:wp14="http://schemas.microsoft.com/office/word/2010/wordml" w:rsidRPr="00D23A21" w:rsidR="00CE620B" w:rsidP="00F51EE7" w:rsidRDefault="00CE620B" w14:paraId="70DF9E56" wp14:textId="77777777">
      <w:pPr>
        <w:rPr>
          <w:rFonts w:ascii="Arial" w:hAnsi="Arial" w:cs="Arial"/>
        </w:rPr>
      </w:pPr>
    </w:p>
    <w:p xmlns:wp14="http://schemas.microsoft.com/office/word/2010/wordml" w:rsidRPr="00D23A21" w:rsidR="00F51EE7" w:rsidP="00F51EE7" w:rsidRDefault="00F51EE7" w14:paraId="2D7965AE" wp14:textId="77777777">
      <w:pPr>
        <w:rPr>
          <w:rFonts w:ascii="Arial" w:hAnsi="Arial" w:cs="Arial"/>
        </w:rPr>
      </w:pPr>
      <w:r w:rsidRPr="00D23A21">
        <w:rPr>
          <w:rFonts w:ascii="Arial" w:hAnsi="Arial" w:cs="Arial"/>
        </w:rPr>
        <w:t xml:space="preserve">The </w:t>
      </w:r>
      <w:r w:rsidRPr="00D23A21" w:rsidR="00262101">
        <w:rPr>
          <w:rFonts w:ascii="Arial" w:hAnsi="Arial" w:cs="Arial"/>
        </w:rPr>
        <w:t>Headteacher</w:t>
      </w:r>
      <w:r w:rsidRPr="00D23A21">
        <w:rPr>
          <w:rFonts w:ascii="Arial" w:hAnsi="Arial" w:cs="Arial"/>
        </w:rPr>
        <w:t xml:space="preserve"> should always be informed if a pupil </w:t>
      </w:r>
      <w:r w:rsidRPr="00D23A21" w:rsidR="00347082">
        <w:rPr>
          <w:rFonts w:ascii="Arial" w:hAnsi="Arial" w:cs="Arial"/>
        </w:rPr>
        <w:t>leaves the school site</w:t>
      </w:r>
      <w:r w:rsidRPr="00D23A21">
        <w:rPr>
          <w:rFonts w:ascii="Arial" w:hAnsi="Arial" w:cs="Arial"/>
        </w:rPr>
        <w:t xml:space="preserve">. </w:t>
      </w:r>
    </w:p>
    <w:p xmlns:wp14="http://schemas.microsoft.com/office/word/2010/wordml" w:rsidRPr="00D23A21" w:rsidR="007B3E34" w:rsidP="007B3DC3" w:rsidRDefault="007B3E34" w14:paraId="44E871BC" wp14:textId="77777777">
      <w:pPr>
        <w:rPr>
          <w:rFonts w:ascii="Arial" w:hAnsi="Arial" w:cs="Arial"/>
        </w:rPr>
      </w:pPr>
    </w:p>
    <w:p xmlns:wp14="http://schemas.microsoft.com/office/word/2010/wordml" w:rsidR="00CE620B" w:rsidP="007B3DC3" w:rsidRDefault="007B3E34" w14:paraId="262EDB75" wp14:textId="77777777">
      <w:pPr>
        <w:rPr>
          <w:rFonts w:ascii="Arial" w:hAnsi="Arial" w:cs="Arial"/>
        </w:rPr>
      </w:pPr>
      <w:r w:rsidRPr="00D23A21">
        <w:rPr>
          <w:rFonts w:ascii="Arial" w:hAnsi="Arial" w:cs="Arial"/>
        </w:rPr>
        <w:t xml:space="preserve">The Headteacher or </w:t>
      </w:r>
      <w:r w:rsidR="00201747">
        <w:rPr>
          <w:rFonts w:ascii="Arial" w:hAnsi="Arial" w:cs="Arial"/>
        </w:rPr>
        <w:t xml:space="preserve">Deputy Head Teacher will decide </w:t>
      </w:r>
      <w:r w:rsidRPr="00D23A21">
        <w:rPr>
          <w:rFonts w:ascii="Arial" w:hAnsi="Arial" w:cs="Arial"/>
        </w:rPr>
        <w:t>whether exclusion procedures are to be used</w:t>
      </w:r>
      <w:r w:rsidRPr="00D23A21" w:rsidR="00D42C3D">
        <w:rPr>
          <w:rFonts w:ascii="Arial" w:hAnsi="Arial" w:cs="Arial"/>
        </w:rPr>
        <w:t>, taking into account the special needs of the pupil</w:t>
      </w:r>
      <w:r w:rsidRPr="00D23A21">
        <w:rPr>
          <w:rFonts w:ascii="Arial" w:hAnsi="Arial" w:cs="Arial"/>
        </w:rPr>
        <w:t xml:space="preserve"> - this will only be done in extreme cases and where there has been serious harm to individuals or property, substantial disruption to good order and the education of other </w:t>
      </w:r>
      <w:r w:rsidRPr="00D23A21" w:rsidR="00F51EE7">
        <w:rPr>
          <w:rFonts w:ascii="Arial" w:hAnsi="Arial" w:cs="Arial"/>
        </w:rPr>
        <w:t>pupils</w:t>
      </w:r>
      <w:r w:rsidRPr="00D23A21">
        <w:rPr>
          <w:rFonts w:ascii="Arial" w:hAnsi="Arial" w:cs="Arial"/>
        </w:rPr>
        <w:t xml:space="preserve"> or illegal acts. This is a very rare occurrence at Northcott. </w:t>
      </w:r>
    </w:p>
    <w:p xmlns:wp14="http://schemas.microsoft.com/office/word/2010/wordml" w:rsidRPr="00D23A21" w:rsidR="00201747" w:rsidP="007B3DC3" w:rsidRDefault="00201747" w14:paraId="144A5D23" wp14:textId="77777777">
      <w:pPr>
        <w:rPr>
          <w:rFonts w:ascii="Arial" w:hAnsi="Arial" w:cs="Arial"/>
        </w:rPr>
      </w:pPr>
    </w:p>
    <w:p xmlns:wp14="http://schemas.microsoft.com/office/word/2010/wordml" w:rsidRPr="00D23A21" w:rsidR="007B3E34" w:rsidP="007B3DC3" w:rsidRDefault="007B3E34" w14:paraId="416680E9" wp14:textId="77777777">
      <w:pPr>
        <w:rPr>
          <w:rFonts w:ascii="Arial" w:hAnsi="Arial" w:cs="Arial"/>
          <w:b/>
        </w:rPr>
      </w:pPr>
      <w:r w:rsidRPr="00D23A21">
        <w:rPr>
          <w:rFonts w:ascii="Arial" w:hAnsi="Arial" w:cs="Arial"/>
        </w:rPr>
        <w:t xml:space="preserve">Where the </w:t>
      </w:r>
      <w:r w:rsidRPr="00D23A21" w:rsidR="00262101">
        <w:rPr>
          <w:rFonts w:ascii="Arial" w:hAnsi="Arial" w:cs="Arial"/>
        </w:rPr>
        <w:t>Headteacher</w:t>
      </w:r>
      <w:r w:rsidRPr="00D23A21">
        <w:rPr>
          <w:rFonts w:ascii="Arial" w:hAnsi="Arial" w:cs="Arial"/>
        </w:rPr>
        <w:t xml:space="preserve"> is off site and not contactable and there is an instance requiring exclusion, the </w:t>
      </w:r>
      <w:r w:rsidRPr="00D23A21" w:rsidR="00CE620B">
        <w:rPr>
          <w:rFonts w:ascii="Arial" w:hAnsi="Arial" w:cs="Arial"/>
        </w:rPr>
        <w:t>Deputy Head will make the decision as to whether an exclusion is required.</w:t>
      </w:r>
    </w:p>
    <w:p xmlns:wp14="http://schemas.microsoft.com/office/word/2010/wordml" w:rsidRPr="00D23A21" w:rsidR="003E00FC" w:rsidP="007B3DC3" w:rsidRDefault="003E00FC" w14:paraId="738610EB" wp14:textId="77777777">
      <w:pPr>
        <w:rPr>
          <w:rFonts w:ascii="Arial" w:hAnsi="Arial" w:cs="Arial"/>
          <w:b/>
        </w:rPr>
      </w:pPr>
    </w:p>
    <w:p xmlns:wp14="http://schemas.microsoft.com/office/word/2010/wordml" w:rsidRPr="00D23A21" w:rsidR="003E00FC" w:rsidP="007B3DC3" w:rsidRDefault="003E00FC" w14:paraId="637805D2" wp14:textId="77777777">
      <w:pPr>
        <w:rPr>
          <w:rFonts w:ascii="Arial" w:hAnsi="Arial" w:cs="Arial"/>
          <w:b/>
        </w:rPr>
      </w:pPr>
    </w:p>
    <w:p xmlns:wp14="http://schemas.microsoft.com/office/word/2010/wordml" w:rsidRPr="00D23A21" w:rsidR="007B3E34" w:rsidP="007B3DC3" w:rsidRDefault="00F51EE7" w14:paraId="6BE327F6" wp14:textId="77777777">
      <w:pPr>
        <w:rPr>
          <w:rFonts w:ascii="Arial" w:hAnsi="Arial" w:cs="Arial"/>
          <w:b/>
        </w:rPr>
      </w:pPr>
      <w:r w:rsidRPr="00D23A21">
        <w:rPr>
          <w:rFonts w:ascii="Arial" w:hAnsi="Arial" w:cs="Arial"/>
          <w:b/>
        </w:rPr>
        <w:t>Whole staff</w:t>
      </w:r>
      <w:r w:rsidRPr="00D23A21" w:rsidR="007B3E34">
        <w:rPr>
          <w:rFonts w:ascii="Arial" w:hAnsi="Arial" w:cs="Arial"/>
        </w:rPr>
        <w:t>.</w:t>
      </w:r>
    </w:p>
    <w:p xmlns:wp14="http://schemas.microsoft.com/office/word/2010/wordml" w:rsidRPr="00D23A21" w:rsidR="007B3E34" w:rsidP="007B3DC3" w:rsidRDefault="007B3E34" w14:paraId="463F29E8" wp14:textId="77777777">
      <w:pPr>
        <w:rPr>
          <w:rFonts w:ascii="Arial" w:hAnsi="Arial" w:cs="Arial"/>
        </w:rPr>
      </w:pPr>
    </w:p>
    <w:p xmlns:wp14="http://schemas.microsoft.com/office/word/2010/wordml" w:rsidRPr="00D23A21" w:rsidR="007B3E34" w:rsidP="007B3DC3" w:rsidRDefault="007B3E34" w14:paraId="65D9E036" wp14:textId="77777777">
      <w:pPr>
        <w:rPr>
          <w:rFonts w:ascii="Arial" w:hAnsi="Arial" w:cs="Arial"/>
        </w:rPr>
      </w:pPr>
      <w:r w:rsidRPr="00D23A21">
        <w:rPr>
          <w:rFonts w:ascii="Arial" w:hAnsi="Arial" w:cs="Arial"/>
        </w:rPr>
        <w:t xml:space="preserve">Where support staff or midday supervisors are solely responsible for pupils, as in some lunchtime activities, they </w:t>
      </w:r>
      <w:r w:rsidRPr="00D23A21" w:rsidR="00CE620B">
        <w:rPr>
          <w:rFonts w:ascii="Arial" w:hAnsi="Arial" w:cs="Arial"/>
        </w:rPr>
        <w:t>should follow the whole school reward/behaviour system.</w:t>
      </w:r>
    </w:p>
    <w:p xmlns:wp14="http://schemas.microsoft.com/office/word/2010/wordml" w:rsidRPr="00D23A21" w:rsidR="00BD43D4" w:rsidP="007B3DC3" w:rsidRDefault="00BD43D4" w14:paraId="3B7B4B86" wp14:textId="77777777">
      <w:pPr>
        <w:rPr>
          <w:rFonts w:ascii="Arial" w:hAnsi="Arial" w:cs="Arial"/>
        </w:rPr>
      </w:pPr>
    </w:p>
    <w:p xmlns:wp14="http://schemas.microsoft.com/office/word/2010/wordml" w:rsidRPr="00D23A21" w:rsidR="00BD43D4" w:rsidP="007B3DC3" w:rsidRDefault="00BD43D4" w14:paraId="1457FAD4" wp14:textId="77777777">
      <w:pPr>
        <w:rPr>
          <w:rFonts w:ascii="Arial" w:hAnsi="Arial" w:cs="Arial"/>
        </w:rPr>
      </w:pPr>
      <w:r w:rsidRPr="00D23A21">
        <w:rPr>
          <w:rFonts w:ascii="Arial" w:hAnsi="Arial" w:cs="Arial"/>
        </w:rPr>
        <w:t>All staff have a responsibili</w:t>
      </w:r>
      <w:r w:rsidRPr="00D23A21" w:rsidR="00682788">
        <w:rPr>
          <w:rFonts w:ascii="Arial" w:hAnsi="Arial" w:cs="Arial"/>
        </w:rPr>
        <w:t>ty to safeguard children. (see Child Protection</w:t>
      </w:r>
      <w:r w:rsidRPr="00D23A21" w:rsidR="00CD4B68">
        <w:rPr>
          <w:rFonts w:ascii="Arial" w:hAnsi="Arial" w:cs="Arial"/>
        </w:rPr>
        <w:t xml:space="preserve"> </w:t>
      </w:r>
      <w:r w:rsidRPr="00D23A21" w:rsidR="00682788">
        <w:rPr>
          <w:rFonts w:ascii="Arial" w:hAnsi="Arial" w:cs="Arial"/>
        </w:rPr>
        <w:t>P</w:t>
      </w:r>
      <w:r w:rsidRPr="00D23A21">
        <w:rPr>
          <w:rFonts w:ascii="Arial" w:hAnsi="Arial" w:cs="Arial"/>
        </w:rPr>
        <w:t>olicy).</w:t>
      </w:r>
    </w:p>
    <w:p xmlns:wp14="http://schemas.microsoft.com/office/word/2010/wordml" w:rsidRPr="00D23A21" w:rsidR="007B3E34" w:rsidP="007B3DC3" w:rsidRDefault="007B3E34" w14:paraId="3A0FF5F2" wp14:textId="77777777">
      <w:pPr>
        <w:rPr>
          <w:rFonts w:ascii="Arial" w:hAnsi="Arial" w:cs="Arial"/>
        </w:rPr>
      </w:pPr>
    </w:p>
    <w:p xmlns:wp14="http://schemas.microsoft.com/office/word/2010/wordml" w:rsidR="00201747" w:rsidP="007B3DC3" w:rsidRDefault="00201747" w14:paraId="5630AD66" wp14:textId="77777777">
      <w:pPr>
        <w:rPr>
          <w:rFonts w:ascii="Arial" w:hAnsi="Arial" w:cs="Arial"/>
          <w:b/>
        </w:rPr>
      </w:pPr>
    </w:p>
    <w:p xmlns:wp14="http://schemas.microsoft.com/office/word/2010/wordml" w:rsidR="00201747" w:rsidP="007B3DC3" w:rsidRDefault="00201747" w14:paraId="61829076" wp14:textId="77777777">
      <w:pPr>
        <w:rPr>
          <w:rFonts w:ascii="Arial" w:hAnsi="Arial" w:cs="Arial"/>
          <w:b/>
        </w:rPr>
      </w:pPr>
    </w:p>
    <w:p xmlns:wp14="http://schemas.microsoft.com/office/word/2010/wordml" w:rsidR="00201747" w:rsidP="007B3DC3" w:rsidRDefault="00201747" w14:paraId="2BA226A1" wp14:textId="77777777">
      <w:pPr>
        <w:rPr>
          <w:rFonts w:ascii="Arial" w:hAnsi="Arial" w:cs="Arial"/>
          <w:b/>
        </w:rPr>
      </w:pPr>
    </w:p>
    <w:p xmlns:wp14="http://schemas.microsoft.com/office/word/2010/wordml" w:rsidRPr="00D23A21" w:rsidR="007B3E34" w:rsidP="007B3DC3" w:rsidRDefault="007945C4" w14:paraId="44A6283F" wp14:textId="77777777">
      <w:pPr>
        <w:rPr>
          <w:rFonts w:ascii="Arial" w:hAnsi="Arial" w:cs="Arial"/>
          <w:b/>
        </w:rPr>
      </w:pPr>
      <w:r w:rsidRPr="00D23A21">
        <w:rPr>
          <w:rFonts w:ascii="Arial" w:hAnsi="Arial" w:cs="Arial"/>
          <w:b/>
        </w:rPr>
        <w:t>Positive Handling</w:t>
      </w:r>
    </w:p>
    <w:p xmlns:wp14="http://schemas.microsoft.com/office/word/2010/wordml" w:rsidRPr="00D23A21" w:rsidR="00CE620B" w:rsidP="007B3DC3" w:rsidRDefault="00CE620B" w14:paraId="17AD93B2" wp14:textId="77777777">
      <w:pPr>
        <w:rPr>
          <w:rFonts w:ascii="Arial" w:hAnsi="Arial" w:cs="Arial"/>
          <w:b/>
        </w:rPr>
      </w:pPr>
    </w:p>
    <w:p xmlns:wp14="http://schemas.microsoft.com/office/word/2010/wordml" w:rsidRPr="00D23A21" w:rsidR="007B3E34" w:rsidP="007B3DC3" w:rsidRDefault="007B3E34" w14:paraId="0AA1C5B6" wp14:textId="77777777">
      <w:pPr>
        <w:rPr>
          <w:rFonts w:ascii="Arial" w:hAnsi="Arial" w:cs="Arial"/>
        </w:rPr>
      </w:pPr>
      <w:r w:rsidRPr="00D23A21">
        <w:rPr>
          <w:rFonts w:ascii="Arial" w:hAnsi="Arial" w:cs="Arial"/>
        </w:rPr>
        <w:t>All physical contact with pupils should be of a professional nature. This will vary with the pupil, according to age, ability and need. A pupil with a sensory or communica</w:t>
      </w:r>
      <w:r w:rsidRPr="00D23A21" w:rsidR="008E66CD">
        <w:rPr>
          <w:rFonts w:ascii="Arial" w:hAnsi="Arial" w:cs="Arial"/>
        </w:rPr>
        <w:t xml:space="preserve">tion difficulty, for example, </w:t>
      </w:r>
      <w:r w:rsidRPr="00D23A21">
        <w:rPr>
          <w:rFonts w:ascii="Arial" w:hAnsi="Arial" w:cs="Arial"/>
        </w:rPr>
        <w:t>may need physical prompting. Younger pupils may have different emotional needs to older ones.</w:t>
      </w:r>
    </w:p>
    <w:p xmlns:wp14="http://schemas.microsoft.com/office/word/2010/wordml" w:rsidRPr="00D23A21" w:rsidR="007B3E34" w:rsidP="007B3DC3" w:rsidRDefault="007B3E34" w14:paraId="0DE4B5B7" wp14:textId="77777777">
      <w:pPr>
        <w:rPr>
          <w:rFonts w:ascii="Arial" w:hAnsi="Arial" w:cs="Arial"/>
        </w:rPr>
      </w:pPr>
    </w:p>
    <w:p xmlns:wp14="http://schemas.microsoft.com/office/word/2010/wordml" w:rsidRPr="00D23A21" w:rsidR="007B3E34" w:rsidP="007B3DC3" w:rsidRDefault="007B3E34" w14:paraId="47DE208C" wp14:textId="77777777">
      <w:pPr>
        <w:rPr>
          <w:rFonts w:ascii="Arial" w:hAnsi="Arial" w:cs="Arial"/>
        </w:rPr>
      </w:pPr>
      <w:r w:rsidRPr="00D23A21">
        <w:rPr>
          <w:rFonts w:ascii="Arial" w:hAnsi="Arial" w:cs="Arial"/>
        </w:rPr>
        <w:t>Pupils should not expect physical affection from staf</w:t>
      </w:r>
      <w:r w:rsidR="00201747">
        <w:rPr>
          <w:rFonts w:ascii="Arial" w:hAnsi="Arial" w:cs="Arial"/>
        </w:rPr>
        <w:t xml:space="preserve">f, although it may be given to </w:t>
      </w:r>
      <w:r w:rsidRPr="00D23A21">
        <w:rPr>
          <w:rFonts w:ascii="Arial" w:hAnsi="Arial" w:cs="Arial"/>
        </w:rPr>
        <w:t xml:space="preserve">pupils dependent on the circumstances, their age and gender and the gender of the staff member. Where pupils initiate shows of affection they should be responded to briefly but </w:t>
      </w:r>
      <w:r w:rsidR="00201747">
        <w:rPr>
          <w:rFonts w:ascii="Arial" w:hAnsi="Arial" w:cs="Arial"/>
        </w:rPr>
        <w:t>contact should not be prolonged</w:t>
      </w:r>
      <w:r w:rsidRPr="00D23A21">
        <w:rPr>
          <w:rFonts w:ascii="Arial" w:hAnsi="Arial" w:cs="Arial"/>
        </w:rPr>
        <w:t>. Where staff see inappropriate physical contact they should intervene. Any concerns sh</w:t>
      </w:r>
      <w:r w:rsidRPr="00D23A21" w:rsidR="00B64783">
        <w:rPr>
          <w:rFonts w:ascii="Arial" w:hAnsi="Arial" w:cs="Arial"/>
        </w:rPr>
        <w:t xml:space="preserve">ould be reported to </w:t>
      </w:r>
      <w:r w:rsidRPr="00D23A21" w:rsidR="00CD4B68">
        <w:rPr>
          <w:rFonts w:ascii="Arial" w:hAnsi="Arial" w:cs="Arial"/>
        </w:rPr>
        <w:t xml:space="preserve">the Headteacher </w:t>
      </w:r>
      <w:r w:rsidRPr="00D23A21">
        <w:rPr>
          <w:rFonts w:ascii="Arial" w:hAnsi="Arial" w:cs="Arial"/>
        </w:rPr>
        <w:t>immediately.</w:t>
      </w:r>
      <w:r w:rsidRPr="00D23A21" w:rsidR="001E6A67">
        <w:rPr>
          <w:rFonts w:ascii="Arial" w:hAnsi="Arial" w:cs="Arial"/>
        </w:rPr>
        <w:t xml:space="preserve"> </w:t>
      </w:r>
    </w:p>
    <w:p xmlns:wp14="http://schemas.microsoft.com/office/word/2010/wordml" w:rsidRPr="00D23A21" w:rsidR="007945C4" w:rsidP="007B3DC3" w:rsidRDefault="007945C4" w14:paraId="66204FF1" wp14:textId="77777777">
      <w:pPr>
        <w:rPr>
          <w:rFonts w:ascii="Arial" w:hAnsi="Arial" w:cs="Arial"/>
        </w:rPr>
      </w:pPr>
    </w:p>
    <w:p xmlns:wp14="http://schemas.microsoft.com/office/word/2010/wordml" w:rsidRPr="00D23A21" w:rsidR="00CE620B" w:rsidP="007B3DC3" w:rsidRDefault="007B3E34" w14:paraId="5AD129F3" wp14:textId="77777777">
      <w:pPr>
        <w:rPr>
          <w:rFonts w:ascii="Arial" w:hAnsi="Arial" w:cs="Arial"/>
        </w:rPr>
      </w:pPr>
      <w:r w:rsidRPr="00D23A21">
        <w:rPr>
          <w:rFonts w:ascii="Arial" w:hAnsi="Arial" w:cs="Arial"/>
        </w:rPr>
        <w:t xml:space="preserve">Volunteers and visitors should never be left alone with pupils and must not have any physical contact with them other than what is required for the fulfilment of their role. </w:t>
      </w:r>
    </w:p>
    <w:p xmlns:wp14="http://schemas.microsoft.com/office/word/2010/wordml" w:rsidRPr="00D23A21" w:rsidR="00CE620B" w:rsidP="007B3DC3" w:rsidRDefault="00CE620B" w14:paraId="46E4A92D" wp14:textId="77777777">
      <w:pPr>
        <w:rPr>
          <w:rFonts w:ascii="Arial" w:hAnsi="Arial" w:cs="Arial"/>
        </w:rPr>
      </w:pPr>
      <w:r w:rsidRPr="00D23A21">
        <w:rPr>
          <w:rFonts w:ascii="Arial" w:hAnsi="Arial" w:cs="Arial"/>
        </w:rPr>
        <w:t>V</w:t>
      </w:r>
      <w:r w:rsidRPr="00D23A21" w:rsidR="007B3E34">
        <w:rPr>
          <w:rFonts w:ascii="Arial" w:hAnsi="Arial" w:cs="Arial"/>
        </w:rPr>
        <w:t>isiting professionals who a</w:t>
      </w:r>
      <w:r w:rsidRPr="00D23A21" w:rsidR="001767B7">
        <w:rPr>
          <w:rFonts w:ascii="Arial" w:hAnsi="Arial" w:cs="Arial"/>
        </w:rPr>
        <w:t>re DBS</w:t>
      </w:r>
      <w:r w:rsidRPr="00D23A21" w:rsidR="007B3E34">
        <w:rPr>
          <w:rFonts w:ascii="Arial" w:hAnsi="Arial" w:cs="Arial"/>
        </w:rPr>
        <w:t xml:space="preserve"> cleared may need to work unsupervised with pupils to carry out their professional duties e.g. careers offic</w:t>
      </w:r>
      <w:r w:rsidRPr="00D23A21">
        <w:rPr>
          <w:rFonts w:ascii="Arial" w:hAnsi="Arial" w:cs="Arial"/>
        </w:rPr>
        <w:t xml:space="preserve">ers, educational psychologists and </w:t>
      </w:r>
      <w:r w:rsidRPr="00D23A21" w:rsidR="007B3E34">
        <w:rPr>
          <w:rFonts w:ascii="Arial" w:hAnsi="Arial" w:cs="Arial"/>
        </w:rPr>
        <w:t>health authority personnel.</w:t>
      </w:r>
      <w:r w:rsidRPr="00D23A21" w:rsidR="00660C63">
        <w:rPr>
          <w:rFonts w:ascii="Arial" w:hAnsi="Arial" w:cs="Arial"/>
        </w:rPr>
        <w:t xml:space="preserve">  </w:t>
      </w:r>
    </w:p>
    <w:p xmlns:wp14="http://schemas.microsoft.com/office/word/2010/wordml" w:rsidRPr="00D23A21" w:rsidR="00CE620B" w:rsidP="007B3DC3" w:rsidRDefault="00CE620B" w14:paraId="2DBF0D7D" wp14:textId="77777777">
      <w:pPr>
        <w:rPr>
          <w:rFonts w:ascii="Arial" w:hAnsi="Arial" w:cs="Arial"/>
          <w:b/>
        </w:rPr>
      </w:pPr>
    </w:p>
    <w:p xmlns:wp14="http://schemas.microsoft.com/office/word/2010/wordml" w:rsidRPr="00D23A21" w:rsidR="007B3E34" w:rsidP="007B3DC3" w:rsidRDefault="00BD43D4" w14:paraId="0233B357" wp14:textId="77777777">
      <w:pPr>
        <w:rPr>
          <w:rFonts w:ascii="Arial" w:hAnsi="Arial" w:cs="Arial"/>
        </w:rPr>
      </w:pPr>
      <w:r w:rsidRPr="00D23A21">
        <w:rPr>
          <w:rFonts w:ascii="Arial" w:hAnsi="Arial" w:cs="Arial"/>
        </w:rPr>
        <w:t xml:space="preserve">Staff on long term supply who can provide a current Team Teach certificate may be given permission from the </w:t>
      </w:r>
      <w:r w:rsidRPr="00D23A21" w:rsidR="00262101">
        <w:rPr>
          <w:rFonts w:ascii="Arial" w:hAnsi="Arial" w:cs="Arial"/>
        </w:rPr>
        <w:t>Headteacher</w:t>
      </w:r>
      <w:r w:rsidRPr="00D23A21">
        <w:rPr>
          <w:rFonts w:ascii="Arial" w:hAnsi="Arial" w:cs="Arial"/>
        </w:rPr>
        <w:t xml:space="preserve"> to use Team Teach physical interventions when absolutely necessary. This </w:t>
      </w:r>
      <w:r w:rsidRPr="00D23A21">
        <w:rPr>
          <w:rFonts w:ascii="Arial" w:hAnsi="Arial" w:cs="Arial"/>
          <w:b/>
        </w:rPr>
        <w:t>must</w:t>
      </w:r>
      <w:r w:rsidRPr="00D23A21">
        <w:rPr>
          <w:rFonts w:ascii="Arial" w:hAnsi="Arial" w:cs="Arial"/>
        </w:rPr>
        <w:t xml:space="preserve"> be agreed with the Headteacher and current certificate provided.</w:t>
      </w:r>
    </w:p>
    <w:p xmlns:wp14="http://schemas.microsoft.com/office/word/2010/wordml" w:rsidRPr="00D23A21" w:rsidR="007B3E34" w:rsidP="007B3DC3" w:rsidRDefault="007B3E34" w14:paraId="6B62F1B3" wp14:textId="77777777">
      <w:pPr>
        <w:rPr>
          <w:rFonts w:ascii="Arial" w:hAnsi="Arial" w:cs="Arial"/>
        </w:rPr>
      </w:pPr>
    </w:p>
    <w:p xmlns:wp14="http://schemas.microsoft.com/office/word/2010/wordml" w:rsidR="007B3E34" w:rsidP="007B3DC3" w:rsidRDefault="007B3E34" w14:paraId="316F0A5A" wp14:textId="77777777">
      <w:pPr>
        <w:rPr>
          <w:rFonts w:ascii="Arial" w:hAnsi="Arial" w:cs="Arial"/>
        </w:rPr>
      </w:pPr>
      <w:r w:rsidRPr="00D23A21">
        <w:rPr>
          <w:rFonts w:ascii="Arial" w:hAnsi="Arial" w:cs="Arial"/>
        </w:rPr>
        <w:t xml:space="preserve">Physical contact between pupils needs to be monitored carefully to ensure that it is appropriate. Staff should pass on any concerns to the </w:t>
      </w:r>
      <w:r w:rsidRPr="00D23A21" w:rsidR="00CD4B68">
        <w:rPr>
          <w:rFonts w:ascii="Arial" w:hAnsi="Arial" w:cs="Arial"/>
        </w:rPr>
        <w:t>He</w:t>
      </w:r>
      <w:r w:rsidR="00201747">
        <w:rPr>
          <w:rFonts w:ascii="Arial" w:hAnsi="Arial" w:cs="Arial"/>
        </w:rPr>
        <w:t>adteacher.</w:t>
      </w:r>
    </w:p>
    <w:p xmlns:wp14="http://schemas.microsoft.com/office/word/2010/wordml" w:rsidRPr="00D23A21" w:rsidR="00201747" w:rsidP="007B3DC3" w:rsidRDefault="00201747" w14:paraId="02F2C34E" wp14:textId="77777777">
      <w:pPr>
        <w:rPr>
          <w:rFonts w:ascii="Arial" w:hAnsi="Arial" w:cs="Arial"/>
        </w:rPr>
      </w:pPr>
    </w:p>
    <w:p xmlns:wp14="http://schemas.microsoft.com/office/word/2010/wordml" w:rsidRPr="00D23A21" w:rsidR="007B3E34" w:rsidP="007945C4" w:rsidRDefault="007945C4" w14:paraId="2DB329C2" wp14:textId="77777777">
      <w:pPr>
        <w:jc w:val="center"/>
        <w:rPr>
          <w:rFonts w:ascii="Arial" w:hAnsi="Arial" w:cs="Arial"/>
          <w:b/>
        </w:rPr>
      </w:pPr>
      <w:r w:rsidRPr="00D23A21">
        <w:rPr>
          <w:rFonts w:ascii="Arial" w:hAnsi="Arial" w:cs="Arial"/>
          <w:b/>
        </w:rPr>
        <w:t>ALL STAFF MUST BE AWARE OF CURRENT NATIONAL LEGISLATION AND GUIDANCE WITH RESPECT TO 'USE OF RESTRICTIVE PHYSICAL INTERVENTIONS' AND 'THE USE OF REASONABLE FORCE'.</w:t>
      </w:r>
    </w:p>
    <w:p xmlns:wp14="http://schemas.microsoft.com/office/word/2010/wordml" w:rsidRPr="00D23A21" w:rsidR="000D236A" w:rsidP="007B3DC3" w:rsidRDefault="000D236A" w14:paraId="680A4E5D" wp14:textId="77777777">
      <w:pPr>
        <w:rPr>
          <w:rFonts w:ascii="Arial" w:hAnsi="Arial" w:cs="Arial"/>
        </w:rPr>
      </w:pPr>
    </w:p>
    <w:p xmlns:wp14="http://schemas.microsoft.com/office/word/2010/wordml" w:rsidRPr="00D23A21" w:rsidR="0064273A" w:rsidP="007B3DC3" w:rsidRDefault="0064273A" w14:paraId="16F11B19" wp14:textId="77777777">
      <w:pPr>
        <w:rPr>
          <w:rFonts w:ascii="Arial" w:hAnsi="Arial" w:cs="Arial"/>
        </w:rPr>
      </w:pPr>
      <w:r w:rsidRPr="00D23A21">
        <w:rPr>
          <w:rFonts w:ascii="Arial" w:hAnsi="Arial" w:cs="Arial"/>
        </w:rPr>
        <w:t xml:space="preserve">All teaching and support staff are trained in Team Teach as part of their induction and receive regular refresher training. This training emphasises the importance of de-escalation strategies as well as teaching the appropriate methods of physical intervention </w:t>
      </w:r>
      <w:r w:rsidRPr="00D23A21" w:rsidR="001E6A67">
        <w:rPr>
          <w:rFonts w:ascii="Arial" w:hAnsi="Arial" w:cs="Arial"/>
        </w:rPr>
        <w:t xml:space="preserve">used only </w:t>
      </w:r>
      <w:r w:rsidRPr="00D23A21">
        <w:rPr>
          <w:rFonts w:ascii="Arial" w:hAnsi="Arial" w:cs="Arial"/>
        </w:rPr>
        <w:t>as a last resort.</w:t>
      </w:r>
    </w:p>
    <w:p xmlns:wp14="http://schemas.microsoft.com/office/word/2010/wordml" w:rsidRPr="00D23A21" w:rsidR="00660C63" w:rsidP="007B3DC3" w:rsidRDefault="00660C63" w14:paraId="19219836" wp14:textId="77777777">
      <w:pPr>
        <w:rPr>
          <w:rFonts w:ascii="Arial" w:hAnsi="Arial" w:cs="Arial"/>
        </w:rPr>
      </w:pPr>
    </w:p>
    <w:p xmlns:wp14="http://schemas.microsoft.com/office/word/2010/wordml" w:rsidRPr="00D23A21" w:rsidR="007B3E34" w:rsidP="007B3DC3" w:rsidRDefault="007B0F59" w14:paraId="797819CA" wp14:textId="77777777">
      <w:pPr>
        <w:rPr>
          <w:rFonts w:ascii="Arial" w:hAnsi="Arial" w:cs="Arial"/>
        </w:rPr>
      </w:pPr>
      <w:r w:rsidRPr="00D23A21">
        <w:rPr>
          <w:rFonts w:ascii="Arial" w:hAnsi="Arial" w:cs="Arial"/>
        </w:rPr>
        <w:t>All staff in school have the legal powers to use ‘reasonable force’ when necessary to keep staff and pupils safe, and to prevent serious disruption.  Staff must take into account the pupil’s special educational needs and any underlying medical conditions.</w:t>
      </w:r>
    </w:p>
    <w:p xmlns:wp14="http://schemas.microsoft.com/office/word/2010/wordml" w:rsidRPr="00D23A21" w:rsidR="007B3E34" w:rsidP="007B3DC3" w:rsidRDefault="007B3E34" w14:paraId="296FEF7D" wp14:textId="77777777">
      <w:pPr>
        <w:rPr>
          <w:rFonts w:ascii="Arial" w:hAnsi="Arial" w:cs="Arial"/>
        </w:rPr>
      </w:pPr>
    </w:p>
    <w:p xmlns:wp14="http://schemas.microsoft.com/office/word/2010/wordml" w:rsidRPr="00D23A21" w:rsidR="0064273A" w:rsidP="003F5E97" w:rsidRDefault="00660C63" w14:paraId="09F26190" wp14:textId="77777777">
      <w:pPr>
        <w:numPr>
          <w:ilvl w:val="0"/>
          <w:numId w:val="6"/>
        </w:numPr>
        <w:rPr>
          <w:rFonts w:ascii="Arial" w:hAnsi="Arial" w:cs="Arial"/>
        </w:rPr>
      </w:pPr>
      <w:r w:rsidRPr="00D23A21">
        <w:rPr>
          <w:rFonts w:ascii="Arial" w:hAnsi="Arial" w:cs="Arial"/>
        </w:rPr>
        <w:t>Physical intervention</w:t>
      </w:r>
      <w:r w:rsidRPr="00D23A21" w:rsidR="007B3E34">
        <w:rPr>
          <w:rFonts w:ascii="Arial" w:hAnsi="Arial" w:cs="Arial"/>
        </w:rPr>
        <w:t xml:space="preserve"> should be a last resort following other </w:t>
      </w:r>
      <w:r w:rsidRPr="00D23A21">
        <w:rPr>
          <w:rFonts w:ascii="Arial" w:hAnsi="Arial" w:cs="Arial"/>
        </w:rPr>
        <w:t>de-escalation strategies</w:t>
      </w:r>
      <w:r w:rsidRPr="00D23A21" w:rsidR="007B3E34">
        <w:rPr>
          <w:rFonts w:ascii="Arial" w:hAnsi="Arial" w:cs="Arial"/>
        </w:rPr>
        <w:t xml:space="preserve"> and should not be used as a form of corporal punishment or a normal method of control. It should be exceptional. </w:t>
      </w:r>
    </w:p>
    <w:p xmlns:wp14="http://schemas.microsoft.com/office/word/2010/wordml" w:rsidRPr="00D23A21" w:rsidR="0064273A" w:rsidP="007B3DC3" w:rsidRDefault="0064273A" w14:paraId="7194DBDC" wp14:textId="77777777">
      <w:pPr>
        <w:rPr>
          <w:rFonts w:ascii="Arial" w:hAnsi="Arial" w:cs="Arial"/>
        </w:rPr>
      </w:pPr>
    </w:p>
    <w:p xmlns:wp14="http://schemas.microsoft.com/office/word/2010/wordml" w:rsidRPr="00D23A21" w:rsidR="007B3E34" w:rsidP="003F5E97" w:rsidRDefault="007B3E34" w14:paraId="7B253743" wp14:textId="77777777">
      <w:pPr>
        <w:numPr>
          <w:ilvl w:val="0"/>
          <w:numId w:val="6"/>
        </w:numPr>
        <w:rPr>
          <w:rFonts w:ascii="Arial" w:hAnsi="Arial" w:cs="Arial"/>
        </w:rPr>
      </w:pPr>
      <w:r w:rsidRPr="00D23A21">
        <w:rPr>
          <w:rFonts w:ascii="Arial" w:hAnsi="Arial" w:cs="Arial"/>
        </w:rPr>
        <w:t xml:space="preserve">Pupils whom we know may need physical interventions on a regular basis should have a </w:t>
      </w:r>
      <w:r w:rsidRPr="00D23A21" w:rsidR="00A773D4">
        <w:rPr>
          <w:rFonts w:ascii="Arial" w:hAnsi="Arial" w:cs="Arial"/>
        </w:rPr>
        <w:t xml:space="preserve">Behaviour Management </w:t>
      </w:r>
      <w:r w:rsidRPr="00D23A21" w:rsidR="00460889">
        <w:rPr>
          <w:rFonts w:ascii="Arial" w:hAnsi="Arial" w:cs="Arial"/>
        </w:rPr>
        <w:t xml:space="preserve">which includes a </w:t>
      </w:r>
      <w:r w:rsidRPr="00D23A21" w:rsidR="00A773D4">
        <w:rPr>
          <w:rFonts w:ascii="Arial" w:hAnsi="Arial" w:cs="Arial"/>
        </w:rPr>
        <w:t>Positive H</w:t>
      </w:r>
      <w:r w:rsidRPr="00D23A21" w:rsidR="00660C63">
        <w:rPr>
          <w:rFonts w:ascii="Arial" w:hAnsi="Arial" w:cs="Arial"/>
        </w:rPr>
        <w:t>andling</w:t>
      </w:r>
      <w:r w:rsidRPr="00D23A21">
        <w:rPr>
          <w:rFonts w:ascii="Arial" w:hAnsi="Arial" w:cs="Arial"/>
        </w:rPr>
        <w:t xml:space="preserve"> plan </w:t>
      </w:r>
      <w:r w:rsidRPr="00D23A21" w:rsidR="00A773D4">
        <w:rPr>
          <w:rFonts w:ascii="Arial" w:hAnsi="Arial" w:cs="Arial"/>
        </w:rPr>
        <w:t>(including a risk assessment)</w:t>
      </w:r>
      <w:r w:rsidRPr="00D23A21" w:rsidR="0064273A">
        <w:rPr>
          <w:rFonts w:ascii="Arial" w:hAnsi="Arial" w:cs="Arial"/>
        </w:rPr>
        <w:t xml:space="preserve"> </w:t>
      </w:r>
      <w:r w:rsidRPr="00D23A21" w:rsidR="00460889">
        <w:rPr>
          <w:rFonts w:ascii="Arial" w:hAnsi="Arial" w:cs="Arial"/>
        </w:rPr>
        <w:t>detailing the most appropriate strategies should a challenging situation occur</w:t>
      </w:r>
      <w:r w:rsidRPr="00D23A21" w:rsidR="00CE620B">
        <w:rPr>
          <w:rFonts w:ascii="Arial" w:hAnsi="Arial" w:cs="Arial"/>
        </w:rPr>
        <w:t>.  Please see Appendix 2</w:t>
      </w:r>
      <w:r w:rsidRPr="00D23A21" w:rsidR="00C21DD7">
        <w:rPr>
          <w:rFonts w:ascii="Arial" w:hAnsi="Arial" w:cs="Arial"/>
        </w:rPr>
        <w:t xml:space="preserve"> for guidance on positive handling plans.</w:t>
      </w:r>
    </w:p>
    <w:p xmlns:wp14="http://schemas.microsoft.com/office/word/2010/wordml" w:rsidRPr="00D23A21" w:rsidR="00C21DD7" w:rsidP="007B3DC3" w:rsidRDefault="00C21DD7" w14:paraId="769D0D3C" wp14:textId="77777777">
      <w:pPr>
        <w:rPr>
          <w:rFonts w:ascii="Arial" w:hAnsi="Arial" w:cs="Arial"/>
        </w:rPr>
      </w:pPr>
    </w:p>
    <w:p xmlns:wp14="http://schemas.microsoft.com/office/word/2010/wordml" w:rsidRPr="00D23A21" w:rsidR="007B3E34" w:rsidP="003F5E97" w:rsidRDefault="007B3E34" w14:paraId="45AADE6A" wp14:textId="77777777">
      <w:pPr>
        <w:numPr>
          <w:ilvl w:val="0"/>
          <w:numId w:val="6"/>
        </w:numPr>
        <w:rPr>
          <w:rFonts w:ascii="Arial" w:hAnsi="Arial" w:cs="Arial"/>
        </w:rPr>
      </w:pPr>
      <w:r w:rsidRPr="00D23A21">
        <w:rPr>
          <w:rFonts w:ascii="Arial" w:hAnsi="Arial" w:cs="Arial"/>
        </w:rPr>
        <w:t>In emergencies, where the safety of pupils is at stake</w:t>
      </w:r>
      <w:r w:rsidRPr="00D23A21" w:rsidR="007B3DC3">
        <w:rPr>
          <w:rFonts w:ascii="Arial" w:hAnsi="Arial" w:cs="Arial"/>
        </w:rPr>
        <w:t>, there</w:t>
      </w:r>
      <w:r w:rsidRPr="00D23A21">
        <w:rPr>
          <w:rFonts w:ascii="Arial" w:hAnsi="Arial" w:cs="Arial"/>
        </w:rPr>
        <w:t xml:space="preserve"> may be less opportunity and time for other actions and for a considered response. </w:t>
      </w:r>
    </w:p>
    <w:p xmlns:wp14="http://schemas.microsoft.com/office/word/2010/wordml" w:rsidRPr="00D23A21" w:rsidR="007B3E34" w:rsidP="007B3DC3" w:rsidRDefault="007B3E34" w14:paraId="54CD245A" wp14:textId="77777777">
      <w:pPr>
        <w:rPr>
          <w:rFonts w:ascii="Arial" w:hAnsi="Arial" w:cs="Arial"/>
        </w:rPr>
      </w:pPr>
    </w:p>
    <w:p xmlns:wp14="http://schemas.microsoft.com/office/word/2010/wordml" w:rsidRPr="00D23A21" w:rsidR="007B3E34" w:rsidP="003F5E97" w:rsidRDefault="00660C63" w14:paraId="48AB72DE" wp14:textId="77777777">
      <w:pPr>
        <w:numPr>
          <w:ilvl w:val="0"/>
          <w:numId w:val="6"/>
        </w:numPr>
        <w:rPr>
          <w:rFonts w:ascii="Arial" w:hAnsi="Arial" w:cs="Arial"/>
        </w:rPr>
      </w:pPr>
      <w:r w:rsidRPr="00D23A21">
        <w:rPr>
          <w:rFonts w:ascii="Arial" w:hAnsi="Arial" w:cs="Arial"/>
        </w:rPr>
        <w:t xml:space="preserve">Physical intervention </w:t>
      </w:r>
      <w:r w:rsidRPr="00D23A21" w:rsidR="007B3E34">
        <w:rPr>
          <w:rFonts w:ascii="Arial" w:hAnsi="Arial" w:cs="Arial"/>
        </w:rPr>
        <w:t>may be necessary in cases where the pupil could harm themselves or others, seriously damage property, commit an illegal act or seriously affect other pupils’ educational entitlement</w:t>
      </w:r>
      <w:r w:rsidRPr="00D23A21" w:rsidR="00825508">
        <w:rPr>
          <w:rFonts w:ascii="Arial" w:hAnsi="Arial" w:cs="Arial"/>
        </w:rPr>
        <w:t>, for example through serious disruption</w:t>
      </w:r>
      <w:r w:rsidRPr="00D23A21" w:rsidR="007B3E34">
        <w:rPr>
          <w:rFonts w:ascii="Arial" w:hAnsi="Arial" w:cs="Arial"/>
        </w:rPr>
        <w:t>.</w:t>
      </w:r>
    </w:p>
    <w:p xmlns:wp14="http://schemas.microsoft.com/office/word/2010/wordml" w:rsidRPr="00D23A21" w:rsidR="007B3E34" w:rsidP="007B3DC3" w:rsidRDefault="007B3E34" w14:paraId="1231BE67" wp14:textId="77777777">
      <w:pPr>
        <w:rPr>
          <w:rFonts w:ascii="Arial" w:hAnsi="Arial" w:cs="Arial"/>
        </w:rPr>
      </w:pPr>
    </w:p>
    <w:p xmlns:wp14="http://schemas.microsoft.com/office/word/2010/wordml" w:rsidRPr="00D23A21" w:rsidR="007B3E34" w:rsidP="003F5E97" w:rsidRDefault="007B3E34" w14:paraId="69712615" wp14:textId="77777777">
      <w:pPr>
        <w:numPr>
          <w:ilvl w:val="0"/>
          <w:numId w:val="6"/>
        </w:numPr>
        <w:rPr>
          <w:rFonts w:ascii="Arial" w:hAnsi="Arial" w:cs="Arial"/>
          <w:b/>
        </w:rPr>
      </w:pPr>
      <w:r w:rsidRPr="00D23A21">
        <w:rPr>
          <w:rFonts w:ascii="Arial" w:hAnsi="Arial" w:cs="Arial"/>
        </w:rPr>
        <w:t>ANY ACTION TAKEN MUST ALWAYS BE IN THE BEST INTERESTS OF THE CHILD AND OTHER CHILDREN.</w:t>
      </w:r>
      <w:r w:rsidRPr="00D23A21">
        <w:rPr>
          <w:rFonts w:ascii="Arial" w:hAnsi="Arial" w:cs="Arial"/>
          <w:b/>
        </w:rPr>
        <w:t xml:space="preserve"> </w:t>
      </w:r>
      <w:r w:rsidRPr="00D23A21">
        <w:rPr>
          <w:rFonts w:ascii="Arial" w:hAnsi="Arial" w:cs="Arial"/>
        </w:rPr>
        <w:t xml:space="preserve"> The convenience of the member of staff is not a consideration.</w:t>
      </w:r>
    </w:p>
    <w:p xmlns:wp14="http://schemas.microsoft.com/office/word/2010/wordml" w:rsidRPr="00D23A21" w:rsidR="007B3E34" w:rsidP="007B3DC3" w:rsidRDefault="007B3E34" w14:paraId="36FEB5B0" wp14:textId="77777777">
      <w:pPr>
        <w:rPr>
          <w:rFonts w:ascii="Arial" w:hAnsi="Arial" w:cs="Arial"/>
        </w:rPr>
      </w:pPr>
    </w:p>
    <w:p xmlns:wp14="http://schemas.microsoft.com/office/word/2010/wordml" w:rsidRPr="00D23A21" w:rsidR="007B3E34" w:rsidP="003F5E97" w:rsidRDefault="007B3E34" w14:paraId="14F0CFB3" wp14:textId="77777777">
      <w:pPr>
        <w:numPr>
          <w:ilvl w:val="0"/>
          <w:numId w:val="6"/>
        </w:numPr>
        <w:rPr>
          <w:rFonts w:ascii="Arial" w:hAnsi="Arial" w:cs="Arial"/>
        </w:rPr>
      </w:pPr>
      <w:r w:rsidRPr="00D23A21">
        <w:rPr>
          <w:rFonts w:ascii="Arial" w:hAnsi="Arial" w:cs="Arial"/>
        </w:rPr>
        <w:t>Wherever possible</w:t>
      </w:r>
      <w:r w:rsidRPr="00D23A21" w:rsidR="00E77B2F">
        <w:rPr>
          <w:rFonts w:ascii="Arial" w:hAnsi="Arial" w:cs="Arial"/>
        </w:rPr>
        <w:t>,</w:t>
      </w:r>
      <w:r w:rsidRPr="00D23A21">
        <w:rPr>
          <w:rFonts w:ascii="Arial" w:hAnsi="Arial" w:cs="Arial"/>
        </w:rPr>
        <w:t xml:space="preserve"> the child should be warned that </w:t>
      </w:r>
      <w:r w:rsidRPr="00D23A21" w:rsidR="00660C63">
        <w:rPr>
          <w:rFonts w:ascii="Arial" w:hAnsi="Arial" w:cs="Arial"/>
        </w:rPr>
        <w:t>physical intervention</w:t>
      </w:r>
      <w:r w:rsidRPr="00D23A21">
        <w:rPr>
          <w:rFonts w:ascii="Arial" w:hAnsi="Arial" w:cs="Arial"/>
        </w:rPr>
        <w:t xml:space="preserve"> will be used. The minimum force </w:t>
      </w:r>
      <w:r w:rsidRPr="00D23A21" w:rsidR="00B64783">
        <w:rPr>
          <w:rFonts w:ascii="Arial" w:hAnsi="Arial" w:cs="Arial"/>
        </w:rPr>
        <w:t xml:space="preserve">and time </w:t>
      </w:r>
      <w:r w:rsidRPr="00D23A21">
        <w:rPr>
          <w:rFonts w:ascii="Arial" w:hAnsi="Arial" w:cs="Arial"/>
        </w:rPr>
        <w:t>n</w:t>
      </w:r>
      <w:r w:rsidRPr="00D23A21" w:rsidR="00262101">
        <w:rPr>
          <w:rFonts w:ascii="Arial" w:hAnsi="Arial" w:cs="Arial"/>
        </w:rPr>
        <w:t xml:space="preserve">ecessary should always be used: </w:t>
      </w:r>
      <w:r w:rsidRPr="00D23A21">
        <w:rPr>
          <w:rFonts w:ascii="Arial" w:hAnsi="Arial" w:cs="Arial"/>
        </w:rPr>
        <w:t xml:space="preserve">as appropriate to the circumstances, the age, ability, emotional state and medical condition of the child. </w:t>
      </w:r>
    </w:p>
    <w:p xmlns:wp14="http://schemas.microsoft.com/office/word/2010/wordml" w:rsidRPr="00D23A21" w:rsidR="007945C4" w:rsidP="007B3DC3" w:rsidRDefault="007945C4" w14:paraId="30D7AA69" wp14:textId="77777777">
      <w:pPr>
        <w:rPr>
          <w:rFonts w:ascii="Arial" w:hAnsi="Arial" w:cs="Arial"/>
        </w:rPr>
      </w:pPr>
    </w:p>
    <w:p xmlns:wp14="http://schemas.microsoft.com/office/word/2010/wordml" w:rsidRPr="00D23A21" w:rsidR="007B3E34" w:rsidP="003F5E97" w:rsidRDefault="007B3E34" w14:paraId="08800F4A" wp14:textId="77777777">
      <w:pPr>
        <w:numPr>
          <w:ilvl w:val="0"/>
          <w:numId w:val="6"/>
        </w:numPr>
        <w:rPr>
          <w:rFonts w:ascii="Arial" w:hAnsi="Arial" w:cs="Arial"/>
        </w:rPr>
      </w:pPr>
      <w:r w:rsidRPr="00D23A21">
        <w:rPr>
          <w:rFonts w:ascii="Arial" w:hAnsi="Arial" w:cs="Arial"/>
        </w:rPr>
        <w:t xml:space="preserve">Wherever possible two adults should be </w:t>
      </w:r>
      <w:r w:rsidRPr="00D23A21" w:rsidR="007B3DC3">
        <w:rPr>
          <w:rFonts w:ascii="Arial" w:hAnsi="Arial" w:cs="Arial"/>
        </w:rPr>
        <w:t xml:space="preserve">involved. </w:t>
      </w:r>
      <w:r w:rsidRPr="00D23A21">
        <w:rPr>
          <w:rFonts w:ascii="Arial" w:hAnsi="Arial" w:cs="Arial"/>
        </w:rPr>
        <w:t xml:space="preserve">This can sometimes be achieved by summoning a member of staff from another class </w:t>
      </w:r>
      <w:r w:rsidRPr="00D23A21" w:rsidR="009D6599">
        <w:rPr>
          <w:rFonts w:ascii="Arial" w:hAnsi="Arial" w:cs="Arial"/>
        </w:rPr>
        <w:t>or a member of staff</w:t>
      </w:r>
      <w:r w:rsidRPr="00D23A21">
        <w:rPr>
          <w:rFonts w:ascii="Arial" w:hAnsi="Arial" w:cs="Arial"/>
        </w:rPr>
        <w:t xml:space="preserve"> who is timetable free. It has to be recognised that this is not always possible but it should be attempted.</w:t>
      </w:r>
      <w:r w:rsidRPr="00D23A21" w:rsidR="007945C4">
        <w:rPr>
          <w:rFonts w:ascii="Arial" w:hAnsi="Arial" w:cs="Arial"/>
        </w:rPr>
        <w:t xml:space="preserve"> </w:t>
      </w:r>
      <w:r w:rsidRPr="00D23A21">
        <w:rPr>
          <w:rFonts w:ascii="Arial" w:hAnsi="Arial" w:cs="Arial"/>
        </w:rPr>
        <w:t xml:space="preserve"> </w:t>
      </w:r>
      <w:r w:rsidRPr="00D23A21" w:rsidR="007945C4">
        <w:rPr>
          <w:rFonts w:ascii="Arial" w:hAnsi="Arial" w:cs="Arial"/>
        </w:rPr>
        <w:t xml:space="preserve">In exceptional circumstances, a sensible child may be sent to seek assistance.  </w:t>
      </w:r>
      <w:r w:rsidRPr="00D23A21">
        <w:rPr>
          <w:rFonts w:ascii="Arial" w:hAnsi="Arial" w:cs="Arial"/>
        </w:rPr>
        <w:t xml:space="preserve">Staff should try to avoid </w:t>
      </w:r>
      <w:r w:rsidRPr="00D23A21" w:rsidR="00660C63">
        <w:rPr>
          <w:rFonts w:ascii="Arial" w:hAnsi="Arial" w:cs="Arial"/>
        </w:rPr>
        <w:t xml:space="preserve">physical intervention </w:t>
      </w:r>
      <w:r w:rsidRPr="00D23A21">
        <w:rPr>
          <w:rFonts w:ascii="Arial" w:hAnsi="Arial" w:cs="Arial"/>
        </w:rPr>
        <w:t>in remote areas whilst also trying to avoid disrupting lessons or endangering other pupils.</w:t>
      </w:r>
    </w:p>
    <w:p xmlns:wp14="http://schemas.microsoft.com/office/word/2010/wordml" w:rsidRPr="00D23A21" w:rsidR="007B3E34" w:rsidP="007B3DC3" w:rsidRDefault="007B3E34" w14:paraId="7196D064" wp14:textId="77777777">
      <w:pPr>
        <w:rPr>
          <w:rFonts w:ascii="Arial" w:hAnsi="Arial" w:cs="Arial"/>
        </w:rPr>
      </w:pPr>
    </w:p>
    <w:p xmlns:wp14="http://schemas.microsoft.com/office/word/2010/wordml" w:rsidRPr="00D23A21" w:rsidR="007B3E34" w:rsidP="003F5E97" w:rsidRDefault="007B3E34" w14:paraId="51453F7D" wp14:textId="77777777">
      <w:pPr>
        <w:numPr>
          <w:ilvl w:val="0"/>
          <w:numId w:val="6"/>
        </w:numPr>
        <w:rPr>
          <w:rFonts w:ascii="Arial" w:hAnsi="Arial" w:cs="Arial"/>
        </w:rPr>
      </w:pPr>
      <w:r w:rsidRPr="00D23A21">
        <w:rPr>
          <w:rFonts w:ascii="Arial" w:hAnsi="Arial" w:cs="Arial"/>
        </w:rPr>
        <w:t xml:space="preserve">Use of </w:t>
      </w:r>
      <w:r w:rsidRPr="00D23A21" w:rsidR="00825508">
        <w:rPr>
          <w:rFonts w:ascii="Arial" w:hAnsi="Arial" w:cs="Arial"/>
        </w:rPr>
        <w:t>p</w:t>
      </w:r>
      <w:r w:rsidRPr="00D23A21" w:rsidR="00660C63">
        <w:rPr>
          <w:rFonts w:ascii="Arial" w:hAnsi="Arial" w:cs="Arial"/>
        </w:rPr>
        <w:t>hysical intervention</w:t>
      </w:r>
      <w:r w:rsidRPr="00D23A21">
        <w:rPr>
          <w:rFonts w:ascii="Arial" w:hAnsi="Arial" w:cs="Arial"/>
        </w:rPr>
        <w:t xml:space="preserve"> must always be reported to the Headteacher </w:t>
      </w:r>
      <w:r w:rsidRPr="00D23A21" w:rsidR="00842B70">
        <w:rPr>
          <w:rFonts w:ascii="Arial" w:hAnsi="Arial" w:cs="Arial"/>
        </w:rPr>
        <w:t>on</w:t>
      </w:r>
      <w:r w:rsidRPr="00D23A21">
        <w:rPr>
          <w:rFonts w:ascii="Arial" w:hAnsi="Arial" w:cs="Arial"/>
        </w:rPr>
        <w:t xml:space="preserve"> </w:t>
      </w:r>
      <w:r w:rsidRPr="00D23A21" w:rsidR="00660C63">
        <w:rPr>
          <w:rFonts w:ascii="Arial" w:hAnsi="Arial" w:cs="Arial"/>
        </w:rPr>
        <w:t xml:space="preserve">a </w:t>
      </w:r>
      <w:r w:rsidRPr="00D23A21" w:rsidR="00A773D4">
        <w:rPr>
          <w:rFonts w:ascii="Arial" w:hAnsi="Arial" w:cs="Arial"/>
        </w:rPr>
        <w:t>Serious I</w:t>
      </w:r>
      <w:r w:rsidRPr="00D23A21" w:rsidR="00660C63">
        <w:rPr>
          <w:rFonts w:ascii="Arial" w:hAnsi="Arial" w:cs="Arial"/>
        </w:rPr>
        <w:t xml:space="preserve">ncident form </w:t>
      </w:r>
      <w:r w:rsidRPr="00D23A21" w:rsidR="00B64783">
        <w:rPr>
          <w:rFonts w:ascii="Arial" w:hAnsi="Arial" w:cs="Arial"/>
        </w:rPr>
        <w:t xml:space="preserve">on </w:t>
      </w:r>
      <w:r w:rsidRPr="00D23A21" w:rsidR="00687E26">
        <w:rPr>
          <w:rFonts w:ascii="Arial" w:hAnsi="Arial" w:cs="Arial"/>
        </w:rPr>
        <w:t>Behaviour Watch</w:t>
      </w:r>
      <w:r w:rsidRPr="00D23A21" w:rsidR="00660C63">
        <w:rPr>
          <w:rFonts w:ascii="Arial" w:hAnsi="Arial" w:cs="Arial"/>
        </w:rPr>
        <w:t xml:space="preserve"> </w:t>
      </w:r>
      <w:r w:rsidRPr="00D23A21" w:rsidR="00A773D4">
        <w:rPr>
          <w:rFonts w:ascii="Arial" w:hAnsi="Arial" w:cs="Arial"/>
        </w:rPr>
        <w:t>as soon as possible, but at least by the end of the school day</w:t>
      </w:r>
      <w:r w:rsidRPr="00D23A21">
        <w:rPr>
          <w:rFonts w:ascii="Arial" w:hAnsi="Arial" w:cs="Arial"/>
        </w:rPr>
        <w:t xml:space="preserve">. </w:t>
      </w:r>
      <w:r w:rsidRPr="00D23A21" w:rsidR="00A773D4">
        <w:rPr>
          <w:rFonts w:ascii="Arial" w:hAnsi="Arial" w:cs="Arial"/>
        </w:rPr>
        <w:t xml:space="preserve">This must be completed </w:t>
      </w:r>
      <w:r w:rsidRPr="00D23A21" w:rsidR="00262101">
        <w:rPr>
          <w:rFonts w:ascii="Arial" w:hAnsi="Arial" w:cs="Arial"/>
        </w:rPr>
        <w:t>concise</w:t>
      </w:r>
      <w:r w:rsidRPr="00D23A21" w:rsidR="00A773D4">
        <w:rPr>
          <w:rFonts w:ascii="Arial" w:hAnsi="Arial" w:cs="Arial"/>
        </w:rPr>
        <w:t xml:space="preserve">ly and accurately. </w:t>
      </w:r>
      <w:r w:rsidRPr="00D23A21">
        <w:rPr>
          <w:rFonts w:ascii="Arial" w:hAnsi="Arial" w:cs="Arial"/>
        </w:rPr>
        <w:t xml:space="preserve">Where appropriate it may also need to be </w:t>
      </w:r>
      <w:r w:rsidRPr="00D23A21" w:rsidR="00A143C8">
        <w:rPr>
          <w:rFonts w:ascii="Arial" w:hAnsi="Arial" w:cs="Arial"/>
        </w:rPr>
        <w:t>reported</w:t>
      </w:r>
      <w:r w:rsidRPr="00D23A21" w:rsidR="00262101">
        <w:rPr>
          <w:rFonts w:ascii="Arial" w:hAnsi="Arial" w:cs="Arial"/>
        </w:rPr>
        <w:t xml:space="preserve"> on accident report forms</w:t>
      </w:r>
      <w:r w:rsidRPr="00D23A21">
        <w:rPr>
          <w:rFonts w:ascii="Arial" w:hAnsi="Arial" w:cs="Arial"/>
        </w:rPr>
        <w:t>.</w:t>
      </w:r>
      <w:r w:rsidRPr="00D23A21" w:rsidR="00A773D4">
        <w:rPr>
          <w:rFonts w:ascii="Arial" w:hAnsi="Arial" w:cs="Arial"/>
        </w:rPr>
        <w:t xml:space="preserve"> Serious Incident Forms detailing physical intervention </w:t>
      </w:r>
      <w:r w:rsidRPr="00D23A21" w:rsidR="00842B70">
        <w:rPr>
          <w:rFonts w:ascii="Arial" w:hAnsi="Arial" w:cs="Arial"/>
        </w:rPr>
        <w:t>may be</w:t>
      </w:r>
      <w:r w:rsidRPr="00D23A21" w:rsidR="00A773D4">
        <w:rPr>
          <w:rFonts w:ascii="Arial" w:hAnsi="Arial" w:cs="Arial"/>
        </w:rPr>
        <w:t xml:space="preserve"> forwarded to the LA Safeguarding Officer.</w:t>
      </w:r>
      <w:r w:rsidRPr="00D23A21" w:rsidR="00C21DD7">
        <w:rPr>
          <w:rFonts w:ascii="Arial" w:hAnsi="Arial" w:cs="Arial"/>
        </w:rPr>
        <w:t xml:space="preserve">  Please see the Reporting Section for further guidance.</w:t>
      </w:r>
    </w:p>
    <w:p xmlns:wp14="http://schemas.microsoft.com/office/word/2010/wordml" w:rsidRPr="00D23A21" w:rsidR="009D6599" w:rsidP="009D6599" w:rsidRDefault="009D6599" w14:paraId="34FF1C98" wp14:textId="77777777">
      <w:pPr>
        <w:pStyle w:val="ListParagraph"/>
        <w:rPr>
          <w:rFonts w:ascii="Arial" w:hAnsi="Arial" w:cs="Arial"/>
        </w:rPr>
      </w:pPr>
    </w:p>
    <w:p xmlns:wp14="http://schemas.microsoft.com/office/word/2010/wordml" w:rsidRPr="00D23A21" w:rsidR="009D6599" w:rsidP="009D6599" w:rsidRDefault="009D6599" w14:paraId="165B4F7B" wp14:textId="77777777">
      <w:pPr>
        <w:numPr>
          <w:ilvl w:val="0"/>
          <w:numId w:val="6"/>
        </w:numPr>
        <w:rPr>
          <w:rFonts w:ascii="Arial" w:hAnsi="Arial" w:cs="Arial"/>
        </w:rPr>
      </w:pPr>
      <w:r w:rsidRPr="00D23A21">
        <w:rPr>
          <w:rFonts w:ascii="Arial" w:hAnsi="Arial" w:cs="Arial"/>
        </w:rPr>
        <w:t xml:space="preserve">Parents should be notified as soon as possible by telephone or in person – the teacher involved in the incident should inform parents, by telephone or in person, as soon as possible and record the conversation on </w:t>
      </w:r>
      <w:r w:rsidRPr="00D23A21" w:rsidR="00687E26">
        <w:rPr>
          <w:rFonts w:ascii="Arial" w:hAnsi="Arial" w:cs="Arial"/>
        </w:rPr>
        <w:t>Behaviour Watch</w:t>
      </w:r>
      <w:r w:rsidRPr="00D23A21">
        <w:rPr>
          <w:rFonts w:ascii="Arial" w:hAnsi="Arial" w:cs="Arial"/>
        </w:rPr>
        <w:t xml:space="preserve">. If a member of </w:t>
      </w:r>
      <w:r w:rsidRPr="00D23A21" w:rsidR="00F54B61">
        <w:rPr>
          <w:rFonts w:ascii="Arial" w:hAnsi="Arial" w:cs="Arial"/>
        </w:rPr>
        <w:t>S.L.T</w:t>
      </w:r>
      <w:r w:rsidRPr="00D23A21">
        <w:rPr>
          <w:rFonts w:ascii="Arial" w:hAnsi="Arial" w:cs="Arial"/>
        </w:rPr>
        <w:t xml:space="preserve"> has been involved in the incident or the pupil is on report to them</w:t>
      </w:r>
      <w:r w:rsidRPr="00D23A21" w:rsidR="001767B7">
        <w:rPr>
          <w:rFonts w:ascii="Arial" w:hAnsi="Arial" w:cs="Arial"/>
        </w:rPr>
        <w:t>,</w:t>
      </w:r>
      <w:r w:rsidRPr="00D23A21">
        <w:rPr>
          <w:rFonts w:ascii="Arial" w:hAnsi="Arial" w:cs="Arial"/>
        </w:rPr>
        <w:t xml:space="preserve"> they may phone parents and discuss next steps. </w:t>
      </w:r>
    </w:p>
    <w:p xmlns:wp14="http://schemas.microsoft.com/office/word/2010/wordml" w:rsidRPr="00D23A21" w:rsidR="00B64783" w:rsidP="00CE620B" w:rsidRDefault="00B64783" w14:paraId="6D072C0D" wp14:textId="77777777">
      <w:pPr>
        <w:pStyle w:val="ListParagraph"/>
        <w:ind w:left="0"/>
        <w:rPr>
          <w:rFonts w:ascii="Arial" w:hAnsi="Arial" w:cs="Arial"/>
        </w:rPr>
      </w:pPr>
    </w:p>
    <w:p xmlns:wp14="http://schemas.microsoft.com/office/word/2010/wordml" w:rsidRPr="00D23A21" w:rsidR="00654131" w:rsidP="00654131" w:rsidRDefault="00B64783" w14:paraId="4DC9F1D3" wp14:textId="77777777">
      <w:pPr>
        <w:numPr>
          <w:ilvl w:val="0"/>
          <w:numId w:val="6"/>
        </w:numPr>
        <w:rPr>
          <w:rFonts w:ascii="Arial" w:hAnsi="Arial" w:cs="Arial"/>
        </w:rPr>
      </w:pPr>
      <w:r w:rsidRPr="00D23A21">
        <w:rPr>
          <w:rFonts w:ascii="Arial" w:hAnsi="Arial" w:cs="Arial"/>
        </w:rPr>
        <w:t xml:space="preserve">The use </w:t>
      </w:r>
      <w:r w:rsidRPr="00D23A21" w:rsidR="009D6599">
        <w:rPr>
          <w:rFonts w:ascii="Arial" w:hAnsi="Arial" w:cs="Arial"/>
        </w:rPr>
        <w:t xml:space="preserve">of </w:t>
      </w:r>
      <w:r w:rsidRPr="00D23A21">
        <w:rPr>
          <w:rFonts w:ascii="Arial" w:hAnsi="Arial" w:cs="Arial"/>
        </w:rPr>
        <w:t>the Team Teach ‘Help protocol’ is a professional expectation for all staff.</w:t>
      </w:r>
      <w:r w:rsidRPr="00D23A21" w:rsidR="00654131">
        <w:rPr>
          <w:rFonts w:ascii="Arial" w:hAnsi="Arial" w:cs="Arial"/>
        </w:rPr>
        <w:t xml:space="preserve">  </w:t>
      </w:r>
    </w:p>
    <w:p xmlns:wp14="http://schemas.microsoft.com/office/word/2010/wordml" w:rsidRPr="00D23A21" w:rsidR="007B3E34" w:rsidP="007B3DC3" w:rsidRDefault="007B3E34" w14:paraId="48A21919" wp14:textId="77777777">
      <w:pPr>
        <w:rPr>
          <w:rFonts w:ascii="Arial" w:hAnsi="Arial" w:cs="Arial"/>
        </w:rPr>
      </w:pPr>
    </w:p>
    <w:p xmlns:wp14="http://schemas.microsoft.com/office/word/2010/wordml" w:rsidRPr="00D23A21" w:rsidR="007B3E34" w:rsidP="003F5E97" w:rsidRDefault="007B3E34" w14:paraId="466E948F" wp14:textId="77777777">
      <w:pPr>
        <w:numPr>
          <w:ilvl w:val="0"/>
          <w:numId w:val="6"/>
        </w:numPr>
        <w:rPr>
          <w:rFonts w:ascii="Arial" w:hAnsi="Arial" w:cs="Arial"/>
        </w:rPr>
      </w:pPr>
      <w:r w:rsidRPr="00D23A21">
        <w:rPr>
          <w:rFonts w:ascii="Arial" w:hAnsi="Arial" w:cs="Arial"/>
        </w:rPr>
        <w:t>Pupils should never be excluded from classes without supervision.</w:t>
      </w:r>
      <w:r w:rsidRPr="00D23A21" w:rsidR="00825508">
        <w:rPr>
          <w:rFonts w:ascii="Arial" w:hAnsi="Arial" w:cs="Arial"/>
        </w:rPr>
        <w:t xml:space="preserve">  </w:t>
      </w:r>
    </w:p>
    <w:p xmlns:wp14="http://schemas.microsoft.com/office/word/2010/wordml" w:rsidRPr="00D23A21" w:rsidR="00654131" w:rsidP="00654131" w:rsidRDefault="00654131" w14:paraId="6BD18F9B" wp14:textId="77777777">
      <w:pPr>
        <w:pStyle w:val="ListParagraph"/>
        <w:rPr>
          <w:rFonts w:ascii="Arial" w:hAnsi="Arial" w:cs="Arial"/>
        </w:rPr>
      </w:pPr>
    </w:p>
    <w:p xmlns:wp14="http://schemas.microsoft.com/office/word/2010/wordml" w:rsidRPr="00D23A21" w:rsidR="00542112" w:rsidP="00542112" w:rsidRDefault="00654131" w14:paraId="39621CAD" wp14:textId="77777777">
      <w:pPr>
        <w:numPr>
          <w:ilvl w:val="0"/>
          <w:numId w:val="6"/>
        </w:numPr>
        <w:rPr>
          <w:rFonts w:ascii="Arial" w:hAnsi="Arial" w:cs="Arial"/>
        </w:rPr>
      </w:pPr>
      <w:r w:rsidRPr="00D23A21">
        <w:rPr>
          <w:rFonts w:ascii="Arial" w:hAnsi="Arial" w:cs="Arial"/>
        </w:rPr>
        <w:t xml:space="preserve">Some pupils </w:t>
      </w:r>
      <w:r w:rsidRPr="00D23A21" w:rsidR="00CE7CC7">
        <w:rPr>
          <w:rFonts w:ascii="Arial" w:hAnsi="Arial" w:cs="Arial"/>
        </w:rPr>
        <w:t>may</w:t>
      </w:r>
      <w:r w:rsidRPr="00D23A21">
        <w:rPr>
          <w:rFonts w:ascii="Arial" w:hAnsi="Arial" w:cs="Arial"/>
        </w:rPr>
        <w:t xml:space="preserve"> request </w:t>
      </w:r>
      <w:r w:rsidRPr="00D23A21" w:rsidR="00B967B5">
        <w:rPr>
          <w:rFonts w:ascii="Arial" w:hAnsi="Arial" w:cs="Arial"/>
        </w:rPr>
        <w:t>‘</w:t>
      </w:r>
      <w:r w:rsidRPr="00D23A21">
        <w:rPr>
          <w:rFonts w:ascii="Arial" w:hAnsi="Arial" w:cs="Arial"/>
        </w:rPr>
        <w:t>time out</w:t>
      </w:r>
      <w:r w:rsidRPr="00D23A21" w:rsidR="00542112">
        <w:rPr>
          <w:rFonts w:ascii="Arial" w:hAnsi="Arial" w:cs="Arial"/>
        </w:rPr>
        <w:t>’</w:t>
      </w:r>
      <w:r w:rsidRPr="00D23A21">
        <w:rPr>
          <w:rFonts w:ascii="Arial" w:hAnsi="Arial" w:cs="Arial"/>
        </w:rPr>
        <w:t xml:space="preserve"> in a</w:t>
      </w:r>
      <w:r w:rsidRPr="00D23A21" w:rsidR="00CE7CC7">
        <w:rPr>
          <w:rFonts w:ascii="Arial" w:hAnsi="Arial" w:cs="Arial"/>
        </w:rPr>
        <w:t>n adjoining</w:t>
      </w:r>
      <w:r w:rsidRPr="00D23A21">
        <w:rPr>
          <w:rFonts w:ascii="Arial" w:hAnsi="Arial" w:cs="Arial"/>
        </w:rPr>
        <w:t xml:space="preserve"> quiet room as part of a planned </w:t>
      </w:r>
      <w:r w:rsidRPr="00D23A21" w:rsidR="00B967B5">
        <w:rPr>
          <w:rFonts w:ascii="Arial" w:hAnsi="Arial" w:cs="Arial"/>
        </w:rPr>
        <w:t xml:space="preserve">personal </w:t>
      </w:r>
      <w:r w:rsidRPr="00D23A21">
        <w:rPr>
          <w:rFonts w:ascii="Arial" w:hAnsi="Arial" w:cs="Arial"/>
        </w:rPr>
        <w:t xml:space="preserve">de-escalation strategy. The pupil should be </w:t>
      </w:r>
      <w:r w:rsidRPr="00D23A21" w:rsidR="00CE7CC7">
        <w:rPr>
          <w:rFonts w:ascii="Arial" w:hAnsi="Arial" w:cs="Arial"/>
        </w:rPr>
        <w:t xml:space="preserve">closely </w:t>
      </w:r>
      <w:r w:rsidRPr="00D23A21">
        <w:rPr>
          <w:rFonts w:ascii="Arial" w:hAnsi="Arial" w:cs="Arial"/>
        </w:rPr>
        <w:t xml:space="preserve">monitored by a member of staff. When the pupil is ready an adult should talk to the pupil about the problem and </w:t>
      </w:r>
      <w:r w:rsidRPr="00D23A21" w:rsidR="00CE7CC7">
        <w:rPr>
          <w:rFonts w:ascii="Arial" w:hAnsi="Arial" w:cs="Arial"/>
        </w:rPr>
        <w:t xml:space="preserve">encourage </w:t>
      </w:r>
      <w:r w:rsidRPr="00D23A21">
        <w:rPr>
          <w:rFonts w:ascii="Arial" w:hAnsi="Arial" w:cs="Arial"/>
        </w:rPr>
        <w:t>the</w:t>
      </w:r>
      <w:r w:rsidRPr="00D23A21" w:rsidR="00CE7CC7">
        <w:rPr>
          <w:rFonts w:ascii="Arial" w:hAnsi="Arial" w:cs="Arial"/>
        </w:rPr>
        <w:t>m to</w:t>
      </w:r>
      <w:r w:rsidRPr="00D23A21">
        <w:rPr>
          <w:rFonts w:ascii="Arial" w:hAnsi="Arial" w:cs="Arial"/>
        </w:rPr>
        <w:t xml:space="preserve"> re-join the class as soon as possible</w:t>
      </w:r>
      <w:r w:rsidR="003D0DC7">
        <w:rPr>
          <w:rFonts w:ascii="Arial" w:hAnsi="Arial" w:cs="Arial"/>
        </w:rPr>
        <w:t xml:space="preserve"> </w:t>
      </w:r>
    </w:p>
    <w:p xmlns:wp14="http://schemas.microsoft.com/office/word/2010/wordml" w:rsidRPr="00D23A21" w:rsidR="00654131" w:rsidP="00654131" w:rsidRDefault="00654131" w14:paraId="238601FE" wp14:textId="77777777">
      <w:pPr>
        <w:pStyle w:val="ListParagraph"/>
        <w:rPr>
          <w:rFonts w:ascii="Arial" w:hAnsi="Arial" w:cs="Arial"/>
        </w:rPr>
      </w:pPr>
    </w:p>
    <w:p xmlns:wp14="http://schemas.microsoft.com/office/word/2010/wordml" w:rsidRPr="00D23A21" w:rsidR="00542112" w:rsidP="003F5E97" w:rsidRDefault="00542112" w14:paraId="609AE02A" wp14:textId="77777777">
      <w:pPr>
        <w:numPr>
          <w:ilvl w:val="0"/>
          <w:numId w:val="6"/>
        </w:numPr>
        <w:rPr>
          <w:rFonts w:ascii="Arial" w:hAnsi="Arial" w:cs="Arial"/>
        </w:rPr>
      </w:pPr>
      <w:r w:rsidRPr="00D23A21">
        <w:rPr>
          <w:rFonts w:ascii="Arial" w:hAnsi="Arial" w:cs="Arial"/>
        </w:rPr>
        <w:t xml:space="preserve">Some pupils during calming time in a quiet room may become very agitated by the presence of a member of staff and ask / demand that they leave the room. Staff should only do this </w:t>
      </w:r>
      <w:r w:rsidRPr="00D23A21" w:rsidR="00740D59">
        <w:rPr>
          <w:rFonts w:ascii="Arial" w:hAnsi="Arial" w:cs="Arial"/>
        </w:rPr>
        <w:t xml:space="preserve">in exceptional circumstances, </w:t>
      </w:r>
      <w:r w:rsidRPr="00D23A21">
        <w:rPr>
          <w:rFonts w:ascii="Arial" w:hAnsi="Arial" w:cs="Arial"/>
        </w:rPr>
        <w:t xml:space="preserve">if it is an identified strategy on the child’s BMP </w:t>
      </w:r>
      <w:r w:rsidRPr="00D23A21" w:rsidR="00740D59">
        <w:rPr>
          <w:rFonts w:ascii="Arial" w:hAnsi="Arial" w:cs="Arial"/>
        </w:rPr>
        <w:t xml:space="preserve">which has been </w:t>
      </w:r>
      <w:r w:rsidRPr="00D23A21">
        <w:rPr>
          <w:rFonts w:ascii="Arial" w:hAnsi="Arial" w:cs="Arial"/>
        </w:rPr>
        <w:t>agreed with parents/carers</w:t>
      </w:r>
      <w:r w:rsidRPr="00D23A21" w:rsidR="00740D59">
        <w:rPr>
          <w:rFonts w:ascii="Arial" w:hAnsi="Arial" w:cs="Arial"/>
        </w:rPr>
        <w:t>, and the child clearly wishes to be on their own in the room. Staff should directly observe the pupil at all times, and be ready to re-enter the room as soon as the child is calm enough to do so or if the child is becoming more upset.</w:t>
      </w:r>
    </w:p>
    <w:p xmlns:wp14="http://schemas.microsoft.com/office/word/2010/wordml" w:rsidRPr="00D23A21" w:rsidR="00542112" w:rsidP="00542112" w:rsidRDefault="00542112" w14:paraId="0F3CABC7" wp14:textId="77777777">
      <w:pPr>
        <w:ind w:left="720"/>
        <w:rPr>
          <w:rFonts w:ascii="Arial" w:hAnsi="Arial" w:cs="Arial"/>
        </w:rPr>
      </w:pPr>
    </w:p>
    <w:p xmlns:wp14="http://schemas.microsoft.com/office/word/2010/wordml" w:rsidRPr="00D23A21" w:rsidR="00CE620B" w:rsidP="003F5E97" w:rsidRDefault="007B3E34" w14:paraId="77DF6D6B" wp14:textId="77777777">
      <w:pPr>
        <w:numPr>
          <w:ilvl w:val="0"/>
          <w:numId w:val="6"/>
        </w:numPr>
        <w:rPr>
          <w:rFonts w:ascii="Arial" w:hAnsi="Arial" w:cs="Arial"/>
        </w:rPr>
      </w:pPr>
      <w:r w:rsidRPr="00D23A21">
        <w:rPr>
          <w:rFonts w:ascii="Arial" w:hAnsi="Arial" w:cs="Arial"/>
        </w:rPr>
        <w:t xml:space="preserve">If a pupil attempts to </w:t>
      </w:r>
      <w:r w:rsidRPr="00D23A21" w:rsidR="001E6A67">
        <w:rPr>
          <w:rFonts w:ascii="Arial" w:hAnsi="Arial" w:cs="Arial"/>
        </w:rPr>
        <w:t>leave the school site</w:t>
      </w:r>
      <w:r w:rsidRPr="00D23A21">
        <w:rPr>
          <w:rFonts w:ascii="Arial" w:hAnsi="Arial" w:cs="Arial"/>
        </w:rPr>
        <w:t>, the action taken will depen</w:t>
      </w:r>
      <w:r w:rsidRPr="00D23A21" w:rsidR="00E77B2F">
        <w:rPr>
          <w:rFonts w:ascii="Arial" w:hAnsi="Arial" w:cs="Arial"/>
        </w:rPr>
        <w:t>d on the age, maturity, ability</w:t>
      </w:r>
      <w:r w:rsidRPr="00D23A21">
        <w:rPr>
          <w:rFonts w:ascii="Arial" w:hAnsi="Arial" w:cs="Arial"/>
        </w:rPr>
        <w:t>, emotional state or medical cond</w:t>
      </w:r>
      <w:r w:rsidRPr="00D23A21" w:rsidR="00DD71DC">
        <w:rPr>
          <w:rFonts w:ascii="Arial" w:hAnsi="Arial" w:cs="Arial"/>
        </w:rPr>
        <w:t>ition of the child. Doors/gates</w:t>
      </w:r>
      <w:r w:rsidRPr="00D23A21">
        <w:rPr>
          <w:rFonts w:ascii="Arial" w:hAnsi="Arial" w:cs="Arial"/>
        </w:rPr>
        <w:t xml:space="preserve"> etc. should only be kept locked where absolutely necessary for the safety of the children and as a temporary measure</w:t>
      </w:r>
      <w:r w:rsidRPr="00D23A21" w:rsidR="001E6A67">
        <w:rPr>
          <w:rFonts w:ascii="Arial" w:hAnsi="Arial" w:cs="Arial"/>
        </w:rPr>
        <w:t xml:space="preserve"> and an adult must </w:t>
      </w:r>
      <w:r w:rsidRPr="00D23A21" w:rsidR="00DD71DC">
        <w:rPr>
          <w:rFonts w:ascii="Arial" w:hAnsi="Arial" w:cs="Arial"/>
        </w:rPr>
        <w:t xml:space="preserve">always </w:t>
      </w:r>
      <w:r w:rsidRPr="00D23A21" w:rsidR="001E6A67">
        <w:rPr>
          <w:rFonts w:ascii="Arial" w:hAnsi="Arial" w:cs="Arial"/>
        </w:rPr>
        <w:t>be with the pupil</w:t>
      </w:r>
      <w:r w:rsidRPr="00D23A21">
        <w:rPr>
          <w:rFonts w:ascii="Arial" w:hAnsi="Arial" w:cs="Arial"/>
        </w:rPr>
        <w:t xml:space="preserve">. In the case of an older pupil who is capable of looking after themselves, whose emotional state is steady and who has no complicating medical conditions, staff should try to counsel them before they </w:t>
      </w:r>
      <w:r w:rsidRPr="00D23A21" w:rsidR="001E6A67">
        <w:rPr>
          <w:rFonts w:ascii="Arial" w:hAnsi="Arial" w:cs="Arial"/>
        </w:rPr>
        <w:t>leave the site</w:t>
      </w:r>
      <w:r w:rsidRPr="00D23A21">
        <w:rPr>
          <w:rFonts w:ascii="Arial" w:hAnsi="Arial" w:cs="Arial"/>
        </w:rPr>
        <w:t xml:space="preserve"> but restraint would not be appropriate. However, in the case of a younger pupil, one who is in a highly charged emotional state or who is epileptic, restraint may be necessary if counselling fails. If their safety or that of others would be endangered minimum force may be required to prevent their exit. </w:t>
      </w:r>
    </w:p>
    <w:p xmlns:wp14="http://schemas.microsoft.com/office/word/2010/wordml" w:rsidRPr="00D23A21" w:rsidR="00CE620B" w:rsidP="00CE620B" w:rsidRDefault="00CE620B" w14:paraId="5B08B5D1" wp14:textId="77777777">
      <w:pPr>
        <w:pStyle w:val="ListParagraph"/>
        <w:rPr>
          <w:rFonts w:ascii="Arial" w:hAnsi="Arial" w:cs="Arial"/>
        </w:rPr>
      </w:pPr>
    </w:p>
    <w:p xmlns:wp14="http://schemas.microsoft.com/office/word/2010/wordml" w:rsidRPr="00D23A21" w:rsidR="00CE620B" w:rsidP="003F5E97" w:rsidRDefault="00A143C8" w14:paraId="5E8FC7EC" wp14:textId="77777777">
      <w:pPr>
        <w:numPr>
          <w:ilvl w:val="0"/>
          <w:numId w:val="6"/>
        </w:numPr>
        <w:rPr>
          <w:rFonts w:ascii="Arial" w:hAnsi="Arial" w:cs="Arial"/>
        </w:rPr>
      </w:pPr>
      <w:r w:rsidRPr="00D23A21">
        <w:rPr>
          <w:rFonts w:ascii="Arial" w:hAnsi="Arial" w:cs="Arial"/>
        </w:rPr>
        <w:t xml:space="preserve">If a pupil is known to </w:t>
      </w:r>
      <w:r w:rsidRPr="00D23A21" w:rsidR="001E6A67">
        <w:rPr>
          <w:rFonts w:ascii="Arial" w:hAnsi="Arial" w:cs="Arial"/>
        </w:rPr>
        <w:t>leave the school site</w:t>
      </w:r>
      <w:r w:rsidRPr="00D23A21">
        <w:rPr>
          <w:rFonts w:ascii="Arial" w:hAnsi="Arial" w:cs="Arial"/>
        </w:rPr>
        <w:t>, p</w:t>
      </w:r>
      <w:r w:rsidRPr="00D23A21" w:rsidR="00825508">
        <w:rPr>
          <w:rFonts w:ascii="Arial" w:hAnsi="Arial" w:cs="Arial"/>
        </w:rPr>
        <w:t>rotocol can be agreed with parents to decide what is appropriate for their child</w:t>
      </w:r>
      <w:r w:rsidRPr="00D23A21">
        <w:rPr>
          <w:rFonts w:ascii="Arial" w:hAnsi="Arial" w:cs="Arial"/>
        </w:rPr>
        <w:t xml:space="preserve"> and recorded on a Behaviour Management Plan</w:t>
      </w:r>
      <w:r w:rsidRPr="00D23A21" w:rsidR="00825508">
        <w:rPr>
          <w:rFonts w:ascii="Arial" w:hAnsi="Arial" w:cs="Arial"/>
        </w:rPr>
        <w:t xml:space="preserve">.  </w:t>
      </w:r>
    </w:p>
    <w:p xmlns:wp14="http://schemas.microsoft.com/office/word/2010/wordml" w:rsidRPr="00D23A21" w:rsidR="00CE620B" w:rsidP="00CE620B" w:rsidRDefault="00CE620B" w14:paraId="16DEB4AB" wp14:textId="77777777">
      <w:pPr>
        <w:pStyle w:val="ListParagraph"/>
        <w:rPr>
          <w:rFonts w:ascii="Arial" w:hAnsi="Arial" w:cs="Arial"/>
        </w:rPr>
      </w:pPr>
    </w:p>
    <w:p xmlns:wp14="http://schemas.microsoft.com/office/word/2010/wordml" w:rsidRPr="00D23A21" w:rsidR="007B3E34" w:rsidP="003F5E97" w:rsidRDefault="00201747" w14:paraId="74D77EE3" wp14:textId="4DFB6A92">
      <w:pPr>
        <w:numPr>
          <w:ilvl w:val="0"/>
          <w:numId w:val="6"/>
        </w:numPr>
        <w:rPr>
          <w:rFonts w:ascii="Arial" w:hAnsi="Arial" w:cs="Arial"/>
        </w:rPr>
      </w:pPr>
      <w:r w:rsidRPr="28704545" w:rsidR="00201747">
        <w:rPr>
          <w:rFonts w:ascii="Arial" w:hAnsi="Arial" w:cs="Arial"/>
        </w:rPr>
        <w:t xml:space="preserve">Staff should not follow a child. This can increase the risk of injury and accident, as the child may deem this as a distraction, worry they are being pursued or they can see this as being “chased”. </w:t>
      </w:r>
      <w:r w:rsidRPr="28704545" w:rsidR="007B3E34">
        <w:rPr>
          <w:rFonts w:ascii="Arial" w:hAnsi="Arial" w:cs="Arial"/>
        </w:rPr>
        <w:t xml:space="preserve">The Headteacher should be informed of any pupil </w:t>
      </w:r>
      <w:r w:rsidRPr="28704545" w:rsidR="001E6A67">
        <w:rPr>
          <w:rFonts w:ascii="Arial" w:hAnsi="Arial" w:cs="Arial"/>
        </w:rPr>
        <w:t>leaving the school site</w:t>
      </w:r>
      <w:r w:rsidRPr="28704545" w:rsidR="007B3E34">
        <w:rPr>
          <w:rFonts w:ascii="Arial" w:hAnsi="Arial" w:cs="Arial"/>
        </w:rPr>
        <w:t xml:space="preserve"> - and of their return. Parents will be contacted by telephone/letter or home visit. This may be done by the </w:t>
      </w:r>
      <w:r w:rsidRPr="28704545" w:rsidR="00262101">
        <w:rPr>
          <w:rFonts w:ascii="Arial" w:hAnsi="Arial" w:cs="Arial"/>
        </w:rPr>
        <w:t>Headteacher</w:t>
      </w:r>
      <w:r w:rsidRPr="28704545" w:rsidR="007B3E34">
        <w:rPr>
          <w:rFonts w:ascii="Arial" w:hAnsi="Arial" w:cs="Arial"/>
        </w:rPr>
        <w:t xml:space="preserve"> or delegated.</w:t>
      </w:r>
      <w:r w:rsidRPr="28704545" w:rsidR="00201747">
        <w:rPr>
          <w:rFonts w:ascii="Arial" w:hAnsi="Arial" w:cs="Arial"/>
        </w:rPr>
        <w:t xml:space="preserve"> Police will also be informed.</w:t>
      </w:r>
    </w:p>
    <w:p xmlns:wp14="http://schemas.microsoft.com/office/word/2010/wordml" w:rsidRPr="00D23A21" w:rsidR="00842B70" w:rsidP="007B3DC3" w:rsidRDefault="00842B70" w14:paraId="0AD9C6F4" wp14:textId="77777777">
      <w:pPr>
        <w:rPr>
          <w:rFonts w:ascii="Arial" w:hAnsi="Arial" w:cs="Arial"/>
        </w:rPr>
      </w:pPr>
    </w:p>
    <w:p xmlns:wp14="http://schemas.microsoft.com/office/word/2010/wordml" w:rsidR="00CE620B" w:rsidP="003F5E97" w:rsidRDefault="007B3E34" w14:paraId="160BFC43" wp14:textId="77777777">
      <w:pPr>
        <w:pStyle w:val="Heading1"/>
        <w:numPr>
          <w:ilvl w:val="0"/>
          <w:numId w:val="6"/>
        </w:numPr>
        <w:jc w:val="left"/>
        <w:rPr>
          <w:rFonts w:ascii="Arial" w:hAnsi="Arial" w:cs="Arial"/>
        </w:rPr>
      </w:pPr>
      <w:r w:rsidRPr="00D23A21">
        <w:rPr>
          <w:rFonts w:ascii="Arial" w:hAnsi="Arial" w:cs="Arial"/>
        </w:rPr>
        <w:t xml:space="preserve">Except in an emergency situation, only staff who have received </w:t>
      </w:r>
      <w:r w:rsidRPr="00D23A21" w:rsidR="00825508">
        <w:rPr>
          <w:rFonts w:ascii="Arial" w:hAnsi="Arial" w:cs="Arial"/>
        </w:rPr>
        <w:t>Team Teach training</w:t>
      </w:r>
      <w:r w:rsidRPr="00D23A21">
        <w:rPr>
          <w:rFonts w:ascii="Arial" w:hAnsi="Arial" w:cs="Arial"/>
        </w:rPr>
        <w:t xml:space="preserve"> should be involved in </w:t>
      </w:r>
      <w:r w:rsidRPr="00D23A21" w:rsidR="00825508">
        <w:rPr>
          <w:rFonts w:ascii="Arial" w:hAnsi="Arial" w:cs="Arial"/>
        </w:rPr>
        <w:t>physical intervention</w:t>
      </w:r>
      <w:r w:rsidRPr="00D23A21">
        <w:rPr>
          <w:rFonts w:ascii="Arial" w:hAnsi="Arial" w:cs="Arial"/>
        </w:rPr>
        <w:t xml:space="preserve">. </w:t>
      </w:r>
    </w:p>
    <w:p xmlns:wp14="http://schemas.microsoft.com/office/word/2010/wordml" w:rsidRPr="00201747" w:rsidR="00201747" w:rsidP="00201747" w:rsidRDefault="00201747" w14:paraId="4B1F511A" wp14:textId="77777777"/>
    <w:p xmlns:wp14="http://schemas.microsoft.com/office/word/2010/wordml" w:rsidRPr="00D23A21" w:rsidR="00B64783" w:rsidP="00B64783" w:rsidRDefault="007B3E34" w14:paraId="4CA1D55A" wp14:textId="77777777">
      <w:pPr>
        <w:pStyle w:val="Heading1"/>
        <w:numPr>
          <w:ilvl w:val="0"/>
          <w:numId w:val="6"/>
        </w:numPr>
        <w:jc w:val="left"/>
        <w:rPr>
          <w:rFonts w:ascii="Arial" w:hAnsi="Arial" w:cs="Arial"/>
        </w:rPr>
      </w:pPr>
      <w:r w:rsidRPr="00D23A21">
        <w:rPr>
          <w:rFonts w:ascii="Arial" w:hAnsi="Arial" w:cs="Arial"/>
        </w:rPr>
        <w:t xml:space="preserve">After a </w:t>
      </w:r>
      <w:r w:rsidRPr="00D23A21" w:rsidR="00825508">
        <w:rPr>
          <w:rFonts w:ascii="Arial" w:hAnsi="Arial" w:cs="Arial"/>
        </w:rPr>
        <w:t>physical intervention</w:t>
      </w:r>
      <w:r w:rsidRPr="00D23A21">
        <w:rPr>
          <w:rFonts w:ascii="Arial" w:hAnsi="Arial" w:cs="Arial"/>
        </w:rPr>
        <w:t xml:space="preserve"> staff </w:t>
      </w:r>
      <w:r w:rsidRPr="00D23A21" w:rsidR="00AD2AB6">
        <w:rPr>
          <w:rFonts w:ascii="Arial" w:hAnsi="Arial" w:cs="Arial"/>
        </w:rPr>
        <w:t xml:space="preserve">involved may wish to discuss </w:t>
      </w:r>
      <w:r w:rsidRPr="00D23A21">
        <w:rPr>
          <w:rFonts w:ascii="Arial" w:hAnsi="Arial" w:cs="Arial"/>
        </w:rPr>
        <w:t xml:space="preserve">the incident </w:t>
      </w:r>
      <w:r w:rsidRPr="00D23A21" w:rsidR="00AD2AB6">
        <w:rPr>
          <w:rFonts w:ascii="Arial" w:hAnsi="Arial" w:cs="Arial"/>
        </w:rPr>
        <w:t>with a more senior member of staff</w:t>
      </w:r>
      <w:r w:rsidRPr="00D23A21">
        <w:rPr>
          <w:rFonts w:ascii="Arial" w:hAnsi="Arial" w:cs="Arial"/>
        </w:rPr>
        <w:t>.</w:t>
      </w:r>
      <w:r w:rsidRPr="00D23A21" w:rsidR="00AD2AB6">
        <w:rPr>
          <w:rFonts w:ascii="Arial" w:hAnsi="Arial" w:cs="Arial"/>
        </w:rPr>
        <w:t xml:space="preserve">  A</w:t>
      </w:r>
      <w:r w:rsidRPr="00D23A21" w:rsidR="00825508">
        <w:rPr>
          <w:rFonts w:ascii="Arial" w:hAnsi="Arial" w:cs="Arial"/>
        </w:rPr>
        <w:t xml:space="preserve"> de-b</w:t>
      </w:r>
      <w:r w:rsidRPr="00D23A21" w:rsidR="00B667C2">
        <w:rPr>
          <w:rFonts w:ascii="Arial" w:hAnsi="Arial" w:cs="Arial"/>
        </w:rPr>
        <w:t>riefing form may be completed and returned to one of the in-school Team Teach tutors in order to gain further support if necessary</w:t>
      </w:r>
      <w:r w:rsidRPr="00D23A21" w:rsidR="00825508">
        <w:rPr>
          <w:rFonts w:ascii="Arial" w:hAnsi="Arial" w:cs="Arial"/>
        </w:rPr>
        <w:t>.</w:t>
      </w:r>
      <w:r w:rsidRPr="00D23A21" w:rsidR="0019326C">
        <w:rPr>
          <w:rFonts w:ascii="Arial" w:hAnsi="Arial" w:cs="Arial"/>
        </w:rPr>
        <w:t xml:space="preserve">  </w:t>
      </w:r>
    </w:p>
    <w:p xmlns:wp14="http://schemas.microsoft.com/office/word/2010/wordml" w:rsidRPr="00D23A21" w:rsidR="003E00FC" w:rsidP="007B3DC3" w:rsidRDefault="003E00FC" w14:paraId="65F9C3DC" wp14:textId="77777777">
      <w:pPr>
        <w:rPr>
          <w:rFonts w:ascii="Arial" w:hAnsi="Arial" w:cs="Arial"/>
          <w:b/>
        </w:rPr>
      </w:pPr>
    </w:p>
    <w:p xmlns:wp14="http://schemas.microsoft.com/office/word/2010/wordml" w:rsidRPr="00D23A21" w:rsidR="003E00FC" w:rsidP="007B3DC3" w:rsidRDefault="003E00FC" w14:paraId="5023141B" wp14:textId="77777777">
      <w:pPr>
        <w:rPr>
          <w:rFonts w:ascii="Arial" w:hAnsi="Arial" w:cs="Arial"/>
          <w:b/>
        </w:rPr>
      </w:pPr>
    </w:p>
    <w:p xmlns:wp14="http://schemas.microsoft.com/office/word/2010/wordml" w:rsidRPr="00D23A21" w:rsidR="0010450E" w:rsidP="007B3DC3" w:rsidRDefault="0010450E" w14:paraId="4B6F9E2C" wp14:textId="77777777">
      <w:pPr>
        <w:rPr>
          <w:rFonts w:ascii="Arial" w:hAnsi="Arial" w:cs="Arial"/>
          <w:b/>
        </w:rPr>
      </w:pPr>
      <w:r w:rsidRPr="00D23A21">
        <w:rPr>
          <w:rFonts w:ascii="Arial" w:hAnsi="Arial" w:cs="Arial"/>
          <w:b/>
        </w:rPr>
        <w:t>Post Incident Learning</w:t>
      </w:r>
    </w:p>
    <w:p xmlns:wp14="http://schemas.microsoft.com/office/word/2010/wordml" w:rsidRPr="00D23A21" w:rsidR="00CE620B" w:rsidP="007B3DC3" w:rsidRDefault="00CE620B" w14:paraId="1F3B1409" wp14:textId="77777777">
      <w:pPr>
        <w:rPr>
          <w:rFonts w:ascii="Arial" w:hAnsi="Arial" w:cs="Arial"/>
          <w:b/>
        </w:rPr>
      </w:pPr>
    </w:p>
    <w:p xmlns:wp14="http://schemas.microsoft.com/office/word/2010/wordml" w:rsidRPr="00D23A21" w:rsidR="00BB7F63" w:rsidP="007B3DC3" w:rsidRDefault="00DD71DC" w14:paraId="0DCCEE98" wp14:textId="77777777">
      <w:pPr>
        <w:rPr>
          <w:rFonts w:ascii="Arial" w:hAnsi="Arial" w:cs="Arial"/>
        </w:rPr>
      </w:pPr>
      <w:r w:rsidRPr="00D23A21">
        <w:rPr>
          <w:rFonts w:ascii="Arial" w:hAnsi="Arial" w:cs="Arial"/>
        </w:rPr>
        <w:t>Post i</w:t>
      </w:r>
      <w:r w:rsidRPr="00D23A21" w:rsidR="00BB7F63">
        <w:rPr>
          <w:rFonts w:ascii="Arial" w:hAnsi="Arial" w:cs="Arial"/>
        </w:rPr>
        <w:t xml:space="preserve">ncident learning encourages pupils to reflect on their behaviour </w:t>
      </w:r>
      <w:r w:rsidRPr="00D23A21" w:rsidR="00B967B5">
        <w:rPr>
          <w:rFonts w:ascii="Arial" w:hAnsi="Arial" w:cs="Arial"/>
        </w:rPr>
        <w:t>after an incident</w:t>
      </w:r>
      <w:r w:rsidRPr="00D23A21" w:rsidR="00CE620B">
        <w:rPr>
          <w:rFonts w:ascii="Arial" w:hAnsi="Arial" w:cs="Arial"/>
        </w:rPr>
        <w:t>.</w:t>
      </w:r>
      <w:r w:rsidRPr="00D23A21" w:rsidR="00B967B5">
        <w:rPr>
          <w:rFonts w:ascii="Arial" w:hAnsi="Arial" w:cs="Arial"/>
        </w:rPr>
        <w:t xml:space="preserve"> </w:t>
      </w:r>
    </w:p>
    <w:p xmlns:wp14="http://schemas.microsoft.com/office/word/2010/wordml" w:rsidRPr="00D23A21" w:rsidR="00CE620B" w:rsidP="007B3DC3" w:rsidRDefault="00CE620B" w14:paraId="562C75D1" wp14:textId="77777777">
      <w:pPr>
        <w:rPr>
          <w:rFonts w:ascii="Arial" w:hAnsi="Arial" w:cs="Arial"/>
        </w:rPr>
      </w:pPr>
    </w:p>
    <w:p xmlns:wp14="http://schemas.microsoft.com/office/word/2010/wordml" w:rsidRPr="00D23A21" w:rsidR="00BB7F63" w:rsidP="007B3DC3" w:rsidRDefault="00BB7F63" w14:paraId="239EC29E" wp14:textId="77777777">
      <w:pPr>
        <w:rPr>
          <w:rFonts w:ascii="Arial" w:hAnsi="Arial" w:cs="Arial"/>
        </w:rPr>
      </w:pPr>
      <w:r w:rsidRPr="00D23A21">
        <w:rPr>
          <w:rFonts w:ascii="Arial" w:hAnsi="Arial" w:cs="Arial"/>
        </w:rPr>
        <w:t>When staff are discussing incidents with pupils they should use the 3 key questions:</w:t>
      </w:r>
    </w:p>
    <w:p xmlns:wp14="http://schemas.microsoft.com/office/word/2010/wordml" w:rsidRPr="00D23A21" w:rsidR="00BB7F63" w:rsidP="00BB7F63" w:rsidRDefault="00BB7F63" w14:paraId="58ADF81B" wp14:textId="77777777">
      <w:pPr>
        <w:numPr>
          <w:ilvl w:val="0"/>
          <w:numId w:val="19"/>
        </w:numPr>
        <w:rPr>
          <w:rFonts w:ascii="Arial" w:hAnsi="Arial" w:cs="Arial"/>
        </w:rPr>
      </w:pPr>
      <w:r w:rsidRPr="00D23A21">
        <w:rPr>
          <w:rFonts w:ascii="Arial" w:hAnsi="Arial" w:cs="Arial"/>
        </w:rPr>
        <w:t>What happened</w:t>
      </w:r>
    </w:p>
    <w:p xmlns:wp14="http://schemas.microsoft.com/office/word/2010/wordml" w:rsidRPr="00D23A21" w:rsidR="00BB7F63" w:rsidP="00BB7F63" w:rsidRDefault="00BB7F63" w14:paraId="291A0B7E" wp14:textId="77777777">
      <w:pPr>
        <w:numPr>
          <w:ilvl w:val="0"/>
          <w:numId w:val="19"/>
        </w:numPr>
        <w:rPr>
          <w:rFonts w:ascii="Arial" w:hAnsi="Arial" w:cs="Arial"/>
        </w:rPr>
      </w:pPr>
      <w:r w:rsidRPr="00D23A21">
        <w:rPr>
          <w:rFonts w:ascii="Arial" w:hAnsi="Arial" w:cs="Arial"/>
        </w:rPr>
        <w:t>How did it make you feel</w:t>
      </w:r>
    </w:p>
    <w:p xmlns:wp14="http://schemas.microsoft.com/office/word/2010/wordml" w:rsidRPr="00D23A21" w:rsidR="00BB7F63" w:rsidP="00BB7F63" w:rsidRDefault="00BB7F63" w14:paraId="7952D451" wp14:textId="77777777">
      <w:pPr>
        <w:numPr>
          <w:ilvl w:val="0"/>
          <w:numId w:val="19"/>
        </w:numPr>
        <w:rPr>
          <w:rFonts w:ascii="Arial" w:hAnsi="Arial" w:cs="Arial"/>
        </w:rPr>
      </w:pPr>
      <w:r w:rsidRPr="00D23A21">
        <w:rPr>
          <w:rFonts w:ascii="Arial" w:hAnsi="Arial" w:cs="Arial"/>
        </w:rPr>
        <w:t>What will you do differently next time</w:t>
      </w:r>
    </w:p>
    <w:p xmlns:wp14="http://schemas.microsoft.com/office/word/2010/wordml" w:rsidRPr="00D23A21" w:rsidR="00CE620B" w:rsidP="00CE620B" w:rsidRDefault="00CE620B" w14:paraId="664355AD" wp14:textId="77777777">
      <w:pPr>
        <w:ind w:left="720"/>
        <w:rPr>
          <w:rFonts w:ascii="Arial" w:hAnsi="Arial" w:cs="Arial"/>
        </w:rPr>
      </w:pPr>
    </w:p>
    <w:p xmlns:wp14="http://schemas.microsoft.com/office/word/2010/wordml" w:rsidRPr="00D23A21" w:rsidR="00BB7F63" w:rsidP="00BB7F63" w:rsidRDefault="00BB7F63" w14:paraId="45413F6D" wp14:textId="77777777">
      <w:pPr>
        <w:rPr>
          <w:rFonts w:ascii="Arial" w:hAnsi="Arial" w:cs="Arial"/>
        </w:rPr>
      </w:pPr>
      <w:r w:rsidRPr="00D23A21">
        <w:rPr>
          <w:rFonts w:ascii="Arial" w:hAnsi="Arial" w:cs="Arial"/>
        </w:rPr>
        <w:t>It is essential that staff listen to the pupil</w:t>
      </w:r>
      <w:r w:rsidRPr="00D23A21" w:rsidR="00DD71DC">
        <w:rPr>
          <w:rFonts w:ascii="Arial" w:hAnsi="Arial" w:cs="Arial"/>
        </w:rPr>
        <w:t>’</w:t>
      </w:r>
      <w:r w:rsidRPr="00D23A21">
        <w:rPr>
          <w:rFonts w:ascii="Arial" w:hAnsi="Arial" w:cs="Arial"/>
        </w:rPr>
        <w:t>s explanation and d</w:t>
      </w:r>
      <w:r w:rsidRPr="00D23A21" w:rsidR="00E77789">
        <w:rPr>
          <w:rFonts w:ascii="Arial" w:hAnsi="Arial" w:cs="Arial"/>
        </w:rPr>
        <w:t>o not try to add their version i</w:t>
      </w:r>
      <w:r w:rsidRPr="00D23A21">
        <w:rPr>
          <w:rFonts w:ascii="Arial" w:hAnsi="Arial" w:cs="Arial"/>
        </w:rPr>
        <w:t>nto this. This is about understanding and working with the pupil</w:t>
      </w:r>
      <w:r w:rsidRPr="00D23A21" w:rsidR="00DD71DC">
        <w:rPr>
          <w:rFonts w:ascii="Arial" w:hAnsi="Arial" w:cs="Arial"/>
        </w:rPr>
        <w:t>’</w:t>
      </w:r>
      <w:r w:rsidRPr="00D23A21">
        <w:rPr>
          <w:rFonts w:ascii="Arial" w:hAnsi="Arial" w:cs="Arial"/>
        </w:rPr>
        <w:t xml:space="preserve">s perception of a situation. The information </w:t>
      </w:r>
      <w:r w:rsidRPr="00D23A21" w:rsidR="00CE620B">
        <w:rPr>
          <w:rFonts w:ascii="Arial" w:hAnsi="Arial" w:cs="Arial"/>
        </w:rPr>
        <w:t xml:space="preserve">should </w:t>
      </w:r>
      <w:r w:rsidRPr="00D23A21">
        <w:rPr>
          <w:rFonts w:ascii="Arial" w:hAnsi="Arial" w:cs="Arial"/>
        </w:rPr>
        <w:t xml:space="preserve">be recorded </w:t>
      </w:r>
      <w:r w:rsidRPr="00D23A21" w:rsidR="00CE620B">
        <w:rPr>
          <w:rFonts w:ascii="Arial" w:hAnsi="Arial" w:cs="Arial"/>
        </w:rPr>
        <w:t xml:space="preserve">on BW. </w:t>
      </w:r>
    </w:p>
    <w:p xmlns:wp14="http://schemas.microsoft.com/office/word/2010/wordml" w:rsidRPr="00D23A21" w:rsidR="00CE620B" w:rsidP="00BB7F63" w:rsidRDefault="00CE620B" w14:paraId="1A965116" wp14:textId="77777777">
      <w:pPr>
        <w:rPr>
          <w:rFonts w:ascii="Arial" w:hAnsi="Arial" w:cs="Arial"/>
        </w:rPr>
      </w:pPr>
    </w:p>
    <w:p xmlns:wp14="http://schemas.microsoft.com/office/word/2010/wordml" w:rsidRPr="00D23A21" w:rsidR="00682788" w:rsidP="007B3DC3" w:rsidRDefault="00BB7F63" w14:paraId="6B08DDC2" wp14:textId="77777777">
      <w:pPr>
        <w:rPr>
          <w:rFonts w:ascii="Arial" w:hAnsi="Arial" w:cs="Arial"/>
        </w:rPr>
      </w:pPr>
      <w:r w:rsidRPr="00D23A21">
        <w:rPr>
          <w:rFonts w:ascii="Arial" w:hAnsi="Arial" w:cs="Arial"/>
        </w:rPr>
        <w:t>The school recognises that not all pupils will be able to access this strat</w:t>
      </w:r>
      <w:r w:rsidRPr="00D23A21" w:rsidR="00E77789">
        <w:rPr>
          <w:rFonts w:ascii="Arial" w:hAnsi="Arial" w:cs="Arial"/>
        </w:rPr>
        <w:t>egy at this level</w:t>
      </w:r>
      <w:r w:rsidRPr="00D23A21" w:rsidR="00DD71DC">
        <w:rPr>
          <w:rFonts w:ascii="Arial" w:hAnsi="Arial" w:cs="Arial"/>
        </w:rPr>
        <w:t>;</w:t>
      </w:r>
      <w:r w:rsidRPr="00D23A21" w:rsidR="00E77789">
        <w:rPr>
          <w:rFonts w:ascii="Arial" w:hAnsi="Arial" w:cs="Arial"/>
        </w:rPr>
        <w:t xml:space="preserve"> however</w:t>
      </w:r>
      <w:r w:rsidRPr="00D23A21" w:rsidR="00DD71DC">
        <w:rPr>
          <w:rFonts w:ascii="Arial" w:hAnsi="Arial" w:cs="Arial"/>
        </w:rPr>
        <w:t>,</w:t>
      </w:r>
      <w:r w:rsidRPr="00D23A21" w:rsidR="00E77789">
        <w:rPr>
          <w:rFonts w:ascii="Arial" w:hAnsi="Arial" w:cs="Arial"/>
        </w:rPr>
        <w:t xml:space="preserve"> we will be teaching the pupils the underlying skills, working towards </w:t>
      </w:r>
      <w:r w:rsidRPr="00D23A21" w:rsidR="00DD71DC">
        <w:rPr>
          <w:rFonts w:ascii="Arial" w:hAnsi="Arial" w:cs="Arial"/>
        </w:rPr>
        <w:t xml:space="preserve">them </w:t>
      </w:r>
      <w:r w:rsidRPr="00D23A21" w:rsidR="00E77789">
        <w:rPr>
          <w:rFonts w:ascii="Arial" w:hAnsi="Arial" w:cs="Arial"/>
        </w:rPr>
        <w:t xml:space="preserve">gaining the skills to use this method. </w:t>
      </w:r>
    </w:p>
    <w:p xmlns:wp14="http://schemas.microsoft.com/office/word/2010/wordml" w:rsidRPr="00D23A21" w:rsidR="00CE620B" w:rsidP="007B3DC3" w:rsidRDefault="00CE620B" w14:paraId="7DF4E37C" wp14:textId="77777777">
      <w:pPr>
        <w:rPr>
          <w:rFonts w:ascii="Arial" w:hAnsi="Arial" w:cs="Arial"/>
        </w:rPr>
      </w:pPr>
    </w:p>
    <w:p xmlns:wp14="http://schemas.microsoft.com/office/word/2010/wordml" w:rsidR="00745A5D" w:rsidP="00745A5D" w:rsidRDefault="00AD2AB6" w14:paraId="579DFA45" wp14:textId="77777777">
      <w:pPr>
        <w:rPr>
          <w:rFonts w:ascii="Arial" w:hAnsi="Arial" w:cs="Arial"/>
          <w:b/>
        </w:rPr>
      </w:pPr>
      <w:r w:rsidRPr="00D23A21">
        <w:rPr>
          <w:rFonts w:ascii="Arial" w:hAnsi="Arial" w:cs="Arial"/>
          <w:b/>
        </w:rPr>
        <w:t>Powers to Search Pupils without C</w:t>
      </w:r>
      <w:r w:rsidRPr="00D23A21" w:rsidR="00745A5D">
        <w:rPr>
          <w:rFonts w:ascii="Arial" w:hAnsi="Arial" w:cs="Arial"/>
          <w:b/>
        </w:rPr>
        <w:t>onsent</w:t>
      </w:r>
    </w:p>
    <w:p xmlns:wp14="http://schemas.microsoft.com/office/word/2010/wordml" w:rsidRPr="00D23A21" w:rsidR="00201747" w:rsidP="00745A5D" w:rsidRDefault="00201747" w14:paraId="44FB30F8" wp14:textId="77777777">
      <w:pPr>
        <w:rPr>
          <w:rFonts w:ascii="Arial" w:hAnsi="Arial" w:cs="Arial"/>
          <w:b/>
        </w:rPr>
      </w:pPr>
    </w:p>
    <w:p xmlns:wp14="http://schemas.microsoft.com/office/word/2010/wordml" w:rsidRPr="00D23A21" w:rsidR="00745A5D" w:rsidP="00745A5D" w:rsidRDefault="00745A5D" w14:paraId="438C2536" wp14:textId="77777777">
      <w:pPr>
        <w:rPr>
          <w:rFonts w:ascii="Arial" w:hAnsi="Arial" w:cs="Arial"/>
        </w:rPr>
      </w:pPr>
      <w:r w:rsidRPr="00D23A21">
        <w:rPr>
          <w:rFonts w:ascii="Arial" w:hAnsi="Arial" w:cs="Arial"/>
        </w:rPr>
        <w:t xml:space="preserve">In addition to general power to use reasonable force, the </w:t>
      </w:r>
      <w:r w:rsidRPr="00D23A21" w:rsidR="00262101">
        <w:rPr>
          <w:rFonts w:ascii="Arial" w:hAnsi="Arial" w:cs="Arial"/>
        </w:rPr>
        <w:t>Headteacher</w:t>
      </w:r>
      <w:r w:rsidRPr="00D23A21">
        <w:rPr>
          <w:rFonts w:ascii="Arial" w:hAnsi="Arial" w:cs="Arial"/>
        </w:rPr>
        <w:t xml:space="preserve"> and members of </w:t>
      </w:r>
      <w:r w:rsidRPr="00D23A21" w:rsidR="00627392">
        <w:rPr>
          <w:rFonts w:ascii="Arial" w:hAnsi="Arial" w:cs="Arial"/>
        </w:rPr>
        <w:t>S.L.T.</w:t>
      </w:r>
      <w:r w:rsidRPr="00D23A21">
        <w:rPr>
          <w:rFonts w:ascii="Arial" w:hAnsi="Arial" w:cs="Arial"/>
        </w:rPr>
        <w:t xml:space="preserve"> can use such force as is reasonable given the circumstances to conduct a search for the </w:t>
      </w:r>
      <w:r w:rsidRPr="00D23A21" w:rsidR="00AA1A85">
        <w:rPr>
          <w:rFonts w:ascii="Arial" w:hAnsi="Arial" w:cs="Arial"/>
        </w:rPr>
        <w:t>following</w:t>
      </w:r>
    </w:p>
    <w:p xmlns:wp14="http://schemas.microsoft.com/office/word/2010/wordml" w:rsidRPr="00D23A21" w:rsidR="00AD2AB6" w:rsidP="00AD2AB6" w:rsidRDefault="00AD2AB6" w14:paraId="0736624A" wp14:textId="77777777">
      <w:pPr>
        <w:numPr>
          <w:ilvl w:val="0"/>
          <w:numId w:val="13"/>
        </w:numPr>
        <w:rPr>
          <w:rFonts w:ascii="Arial" w:hAnsi="Arial" w:cs="Arial"/>
        </w:rPr>
      </w:pPr>
      <w:r w:rsidRPr="00D23A21">
        <w:rPr>
          <w:rFonts w:ascii="Arial" w:hAnsi="Arial" w:cs="Arial"/>
        </w:rPr>
        <w:t>‘prohibited items’:</w:t>
      </w:r>
    </w:p>
    <w:p xmlns:wp14="http://schemas.microsoft.com/office/word/2010/wordml" w:rsidRPr="00D23A21" w:rsidR="00AD2AB6" w:rsidP="00AD2AB6" w:rsidRDefault="00AD2AB6" w14:paraId="20D391CB" wp14:textId="77777777">
      <w:pPr>
        <w:numPr>
          <w:ilvl w:val="0"/>
          <w:numId w:val="13"/>
        </w:numPr>
        <w:rPr>
          <w:rFonts w:ascii="Arial" w:hAnsi="Arial" w:cs="Arial"/>
        </w:rPr>
      </w:pPr>
      <w:r w:rsidRPr="00D23A21">
        <w:rPr>
          <w:rFonts w:ascii="Arial" w:hAnsi="Arial" w:cs="Arial"/>
        </w:rPr>
        <w:t>knives or weapons</w:t>
      </w:r>
    </w:p>
    <w:p xmlns:wp14="http://schemas.microsoft.com/office/word/2010/wordml" w:rsidRPr="00D23A21" w:rsidR="00AD2AB6" w:rsidP="00AD2AB6" w:rsidRDefault="00AD2AB6" w14:paraId="499D4E4D" wp14:textId="77777777">
      <w:pPr>
        <w:numPr>
          <w:ilvl w:val="0"/>
          <w:numId w:val="13"/>
        </w:numPr>
        <w:rPr>
          <w:rFonts w:ascii="Arial" w:hAnsi="Arial" w:cs="Arial"/>
        </w:rPr>
      </w:pPr>
      <w:r w:rsidRPr="00D23A21">
        <w:rPr>
          <w:rFonts w:ascii="Arial" w:hAnsi="Arial" w:cs="Arial"/>
        </w:rPr>
        <w:t xml:space="preserve">alcohol </w:t>
      </w:r>
    </w:p>
    <w:p xmlns:wp14="http://schemas.microsoft.com/office/word/2010/wordml" w:rsidRPr="00D23A21" w:rsidR="00AD2AB6" w:rsidP="00AD2AB6" w:rsidRDefault="00AD2AB6" w14:paraId="1FA5AB1A" wp14:textId="77777777">
      <w:pPr>
        <w:numPr>
          <w:ilvl w:val="0"/>
          <w:numId w:val="13"/>
        </w:numPr>
        <w:rPr>
          <w:rFonts w:ascii="Arial" w:hAnsi="Arial" w:cs="Arial"/>
        </w:rPr>
      </w:pPr>
      <w:r w:rsidRPr="00D23A21">
        <w:rPr>
          <w:rFonts w:ascii="Arial" w:hAnsi="Arial" w:cs="Arial"/>
        </w:rPr>
        <w:t xml:space="preserve">tobacco and cigarette papers </w:t>
      </w:r>
    </w:p>
    <w:p xmlns:wp14="http://schemas.microsoft.com/office/word/2010/wordml" w:rsidRPr="00D23A21" w:rsidR="00AD2AB6" w:rsidP="00AD2AB6" w:rsidRDefault="00AD2AB6" w14:paraId="7B7E1381" wp14:textId="77777777">
      <w:pPr>
        <w:numPr>
          <w:ilvl w:val="0"/>
          <w:numId w:val="13"/>
        </w:numPr>
        <w:rPr>
          <w:rFonts w:ascii="Arial" w:hAnsi="Arial" w:cs="Arial"/>
        </w:rPr>
      </w:pPr>
      <w:r w:rsidRPr="00D23A21">
        <w:rPr>
          <w:rFonts w:ascii="Arial" w:hAnsi="Arial" w:cs="Arial"/>
        </w:rPr>
        <w:t xml:space="preserve">fireworks </w:t>
      </w:r>
    </w:p>
    <w:p xmlns:wp14="http://schemas.microsoft.com/office/word/2010/wordml" w:rsidRPr="00D23A21" w:rsidR="00AD2AB6" w:rsidP="00AD2AB6" w:rsidRDefault="00AD2AB6" w14:paraId="0EB2E2F8" wp14:textId="77777777">
      <w:pPr>
        <w:numPr>
          <w:ilvl w:val="0"/>
          <w:numId w:val="13"/>
        </w:numPr>
        <w:rPr>
          <w:rFonts w:ascii="Arial" w:hAnsi="Arial" w:cs="Arial"/>
        </w:rPr>
      </w:pPr>
      <w:r w:rsidRPr="00D23A21">
        <w:rPr>
          <w:rFonts w:ascii="Arial" w:hAnsi="Arial" w:cs="Arial"/>
        </w:rPr>
        <w:t>illegal drugs</w:t>
      </w:r>
    </w:p>
    <w:p xmlns:wp14="http://schemas.microsoft.com/office/word/2010/wordml" w:rsidRPr="00D23A21" w:rsidR="00AD2AB6" w:rsidP="00AD2AB6" w:rsidRDefault="00AD2AB6" w14:paraId="2632FBC8" wp14:textId="77777777">
      <w:pPr>
        <w:numPr>
          <w:ilvl w:val="0"/>
          <w:numId w:val="13"/>
        </w:numPr>
        <w:rPr>
          <w:rFonts w:ascii="Arial" w:hAnsi="Arial" w:cs="Arial"/>
        </w:rPr>
      </w:pPr>
      <w:r w:rsidRPr="00D23A21">
        <w:rPr>
          <w:rFonts w:ascii="Arial" w:hAnsi="Arial" w:cs="Arial"/>
        </w:rPr>
        <w:t>stolen items</w:t>
      </w:r>
    </w:p>
    <w:p xmlns:wp14="http://schemas.microsoft.com/office/word/2010/wordml" w:rsidRPr="00D23A21" w:rsidR="00AD2AB6" w:rsidP="00AD2AB6" w:rsidRDefault="00AD2AB6" w14:paraId="250D23A8" wp14:textId="77777777">
      <w:pPr>
        <w:numPr>
          <w:ilvl w:val="0"/>
          <w:numId w:val="13"/>
        </w:numPr>
        <w:rPr>
          <w:rFonts w:ascii="Arial" w:hAnsi="Arial" w:cs="Arial"/>
        </w:rPr>
      </w:pPr>
      <w:r w:rsidRPr="00D23A21">
        <w:rPr>
          <w:rFonts w:ascii="Arial" w:hAnsi="Arial" w:cs="Arial"/>
        </w:rPr>
        <w:t>pornographic images</w:t>
      </w:r>
    </w:p>
    <w:p xmlns:wp14="http://schemas.microsoft.com/office/word/2010/wordml" w:rsidRPr="00D23A21" w:rsidR="00AD2AB6" w:rsidP="00AD2AB6" w:rsidRDefault="00AD2AB6" w14:paraId="06F03C37" wp14:textId="77777777">
      <w:pPr>
        <w:numPr>
          <w:ilvl w:val="0"/>
          <w:numId w:val="13"/>
        </w:numPr>
        <w:rPr>
          <w:rFonts w:ascii="Arial" w:hAnsi="Arial" w:cs="Arial"/>
        </w:rPr>
      </w:pPr>
      <w:r w:rsidRPr="00D23A21">
        <w:rPr>
          <w:rFonts w:ascii="Arial" w:hAnsi="Arial" w:cs="Arial"/>
        </w:rPr>
        <w:t>any article that the member of staff reasonably suspects has been, or is likely to be used:</w:t>
      </w:r>
      <w:r w:rsidRPr="00D23A21">
        <w:rPr>
          <w:rFonts w:ascii="Arial" w:hAnsi="Arial" w:cs="Arial"/>
        </w:rPr>
        <w:tab/>
      </w:r>
      <w:r w:rsidRPr="00D23A21">
        <w:rPr>
          <w:rFonts w:ascii="Arial" w:hAnsi="Arial" w:cs="Arial"/>
        </w:rPr>
        <w:t xml:space="preserve">i)   to commit an offence, </w:t>
      </w:r>
    </w:p>
    <w:p xmlns:wp14="http://schemas.microsoft.com/office/word/2010/wordml" w:rsidRPr="00D23A21" w:rsidR="00AD2AB6" w:rsidP="00AD2AB6" w:rsidRDefault="00AD2AB6" w14:paraId="4AFFC2A6" wp14:textId="77777777">
      <w:pPr>
        <w:rPr>
          <w:rFonts w:ascii="Arial" w:hAnsi="Arial" w:cs="Arial"/>
        </w:rPr>
      </w:pPr>
      <w:r w:rsidRPr="00D23A21">
        <w:rPr>
          <w:rFonts w:ascii="Arial" w:hAnsi="Arial" w:cs="Arial"/>
        </w:rPr>
        <w:tab/>
      </w:r>
      <w:r w:rsidRPr="00D23A21">
        <w:rPr>
          <w:rFonts w:ascii="Arial" w:hAnsi="Arial" w:cs="Arial"/>
        </w:rPr>
        <w:tab/>
      </w:r>
      <w:r w:rsidRPr="00D23A21">
        <w:rPr>
          <w:rFonts w:ascii="Arial" w:hAnsi="Arial" w:cs="Arial"/>
        </w:rPr>
        <w:tab/>
      </w:r>
      <w:r w:rsidRPr="00D23A21">
        <w:rPr>
          <w:rFonts w:ascii="Arial" w:hAnsi="Arial" w:cs="Arial"/>
        </w:rPr>
        <w:t xml:space="preserve">ii)  to cause personal injury to, or damage to the property of, </w:t>
      </w:r>
    </w:p>
    <w:p xmlns:wp14="http://schemas.microsoft.com/office/word/2010/wordml" w:rsidRPr="00D23A21" w:rsidR="00AD2AB6" w:rsidP="00AD2AB6" w:rsidRDefault="00AD2AB6" w14:paraId="568EF449" wp14:textId="77777777">
      <w:pPr>
        <w:rPr>
          <w:rFonts w:ascii="Arial" w:hAnsi="Arial" w:cs="Arial"/>
        </w:rPr>
      </w:pPr>
      <w:r w:rsidRPr="00D23A21">
        <w:rPr>
          <w:rFonts w:ascii="Arial" w:hAnsi="Arial" w:cs="Arial"/>
        </w:rPr>
        <w:tab/>
      </w:r>
      <w:r w:rsidRPr="00D23A21">
        <w:rPr>
          <w:rFonts w:ascii="Arial" w:hAnsi="Arial" w:cs="Arial"/>
        </w:rPr>
        <w:tab/>
      </w:r>
      <w:r w:rsidRPr="00D23A21">
        <w:rPr>
          <w:rFonts w:ascii="Arial" w:hAnsi="Arial" w:cs="Arial"/>
        </w:rPr>
        <w:tab/>
      </w:r>
      <w:r w:rsidRPr="00D23A21">
        <w:rPr>
          <w:rFonts w:ascii="Arial" w:hAnsi="Arial" w:cs="Arial"/>
        </w:rPr>
        <w:t xml:space="preserve">     any person (including the pupil)</w:t>
      </w:r>
    </w:p>
    <w:p xmlns:wp14="http://schemas.microsoft.com/office/word/2010/wordml" w:rsidRPr="00D23A21" w:rsidR="00AD2AB6" w:rsidP="00AD2AB6" w:rsidRDefault="00AD2AB6" w14:paraId="4176A78E" wp14:textId="77777777">
      <w:pPr>
        <w:numPr>
          <w:ilvl w:val="0"/>
          <w:numId w:val="14"/>
        </w:numPr>
        <w:rPr>
          <w:rFonts w:ascii="Arial" w:hAnsi="Arial" w:cs="Arial"/>
        </w:rPr>
      </w:pPr>
      <w:r w:rsidRPr="00D23A21">
        <w:rPr>
          <w:rFonts w:ascii="Arial" w:hAnsi="Arial" w:cs="Arial"/>
        </w:rPr>
        <w:t xml:space="preserve">The Headteacher and </w:t>
      </w:r>
      <w:r w:rsidRPr="00D23A21" w:rsidR="00627392">
        <w:rPr>
          <w:rFonts w:ascii="Arial" w:hAnsi="Arial" w:cs="Arial"/>
        </w:rPr>
        <w:t>S.L.T.</w:t>
      </w:r>
      <w:r w:rsidRPr="00D23A21">
        <w:rPr>
          <w:rFonts w:ascii="Arial" w:hAnsi="Arial" w:cs="Arial"/>
        </w:rPr>
        <w:t xml:space="preserve"> or another authorised member of staff can also search for any item banned by the school rules which has been identified in the rules as an item which may be searched for. School staff can confiscate any prohibited items found as a result of a search.  </w:t>
      </w:r>
    </w:p>
    <w:p xmlns:wp14="http://schemas.microsoft.com/office/word/2010/wordml" w:rsidRPr="00D23A21" w:rsidR="00745A5D" w:rsidP="00745A5D" w:rsidRDefault="00745A5D" w14:paraId="1DA6542E" wp14:textId="77777777">
      <w:pPr>
        <w:rPr>
          <w:rFonts w:ascii="Arial" w:hAnsi="Arial" w:cs="Arial"/>
        </w:rPr>
      </w:pPr>
    </w:p>
    <w:p xmlns:wp14="http://schemas.microsoft.com/office/word/2010/wordml" w:rsidR="00EA3BAD" w:rsidP="007B3DC3" w:rsidRDefault="00745A5D" w14:paraId="50336AA5" wp14:textId="77777777">
      <w:pPr>
        <w:rPr>
          <w:rFonts w:ascii="Arial" w:hAnsi="Arial" w:cs="Arial"/>
        </w:rPr>
      </w:pPr>
      <w:r w:rsidRPr="00D23A21">
        <w:rPr>
          <w:rFonts w:ascii="Arial" w:hAnsi="Arial" w:cs="Arial"/>
        </w:rPr>
        <w:t xml:space="preserve">The </w:t>
      </w:r>
      <w:r w:rsidRPr="00D23A21" w:rsidR="00262101">
        <w:rPr>
          <w:rFonts w:ascii="Arial" w:hAnsi="Arial" w:cs="Arial"/>
        </w:rPr>
        <w:t>Headteacher</w:t>
      </w:r>
      <w:r w:rsidRPr="00D23A21">
        <w:rPr>
          <w:rFonts w:ascii="Arial" w:hAnsi="Arial" w:cs="Arial"/>
        </w:rPr>
        <w:t xml:space="preserve"> must ensure the person carrying out the search is of the same sex as the pupil, and the search must be carried out in the presence of another adult also of the same sex as the pupil.  Pupils cannot be required to remove any clothing other than outer garments.  If </w:t>
      </w:r>
      <w:r w:rsidRPr="00D23A21" w:rsidR="00AD2AB6">
        <w:rPr>
          <w:rFonts w:ascii="Arial" w:hAnsi="Arial" w:cs="Arial"/>
        </w:rPr>
        <w:t xml:space="preserve">a </w:t>
      </w:r>
      <w:r w:rsidRPr="00D23A21">
        <w:rPr>
          <w:rFonts w:ascii="Arial" w:hAnsi="Arial" w:cs="Arial"/>
        </w:rPr>
        <w:t>pupil’s possessions are searched this must also be done in the presence of another adult.  The person carrying out the search is able to use such force as is reasonable in the circumst</w:t>
      </w:r>
      <w:r w:rsidRPr="00D23A21" w:rsidR="00AD2AB6">
        <w:rPr>
          <w:rFonts w:ascii="Arial" w:hAnsi="Arial" w:cs="Arial"/>
        </w:rPr>
        <w:t>ance for exercising that power.</w:t>
      </w:r>
      <w:r w:rsidRPr="00D23A21" w:rsidR="00F27975">
        <w:rPr>
          <w:rFonts w:ascii="Arial" w:hAnsi="Arial" w:cs="Arial"/>
        </w:rPr>
        <w:t xml:space="preserve"> Any weapons, knives, extreme or child pornography or illegal drugs must be handed over to the police. </w:t>
      </w:r>
    </w:p>
    <w:p xmlns:wp14="http://schemas.microsoft.com/office/word/2010/wordml" w:rsidR="00201747" w:rsidP="007B3DC3" w:rsidRDefault="00201747" w14:paraId="3041E394" wp14:textId="77777777">
      <w:pPr>
        <w:rPr>
          <w:rFonts w:ascii="Arial" w:hAnsi="Arial" w:cs="Arial"/>
        </w:rPr>
      </w:pPr>
    </w:p>
    <w:p xmlns:wp14="http://schemas.microsoft.com/office/word/2010/wordml" w:rsidR="00201747" w:rsidP="007B3DC3" w:rsidRDefault="00201747" w14:paraId="174BD31E" wp14:textId="77777777">
      <w:pPr>
        <w:rPr>
          <w:rFonts w:ascii="Arial" w:hAnsi="Arial" w:cs="Arial"/>
          <w:b/>
        </w:rPr>
      </w:pPr>
      <w:r w:rsidRPr="00201747">
        <w:rPr>
          <w:rFonts w:ascii="Arial" w:hAnsi="Arial" w:cs="Arial"/>
          <w:b/>
        </w:rPr>
        <w:t xml:space="preserve">Fixed Term Exclusions </w:t>
      </w:r>
    </w:p>
    <w:p xmlns:wp14="http://schemas.microsoft.com/office/word/2010/wordml" w:rsidR="005748EC" w:rsidP="007B3DC3" w:rsidRDefault="005748EC" w14:paraId="722B00AE" wp14:textId="77777777">
      <w:pPr>
        <w:rPr>
          <w:rFonts w:ascii="Arial" w:hAnsi="Arial" w:cs="Arial"/>
          <w:b/>
        </w:rPr>
      </w:pPr>
    </w:p>
    <w:p xmlns:wp14="http://schemas.microsoft.com/office/word/2010/wordml" w:rsidR="00201747" w:rsidP="007B3DC3" w:rsidRDefault="005748EC" w14:paraId="11012B13" wp14:textId="77777777">
      <w:pPr>
        <w:rPr>
          <w:rFonts w:ascii="Arial" w:hAnsi="Arial" w:cs="Arial"/>
        </w:rPr>
      </w:pPr>
      <w:r w:rsidRPr="005748EC">
        <w:rPr>
          <w:rFonts w:ascii="Arial" w:hAnsi="Arial" w:cs="Arial"/>
        </w:rPr>
        <w:t xml:space="preserve">A decision to exclude a pupil for a fixed period will be made, only in response to breaches of the school’s behaviour policy, including persistent disruptive behaviour that is not serious enough to warrant a permanent exclusion and where lesser sanctions such as missing playtimes or lunchtimes are considered inappropriate. </w:t>
      </w:r>
    </w:p>
    <w:p xmlns:wp14="http://schemas.microsoft.com/office/word/2010/wordml" w:rsidRPr="00201747" w:rsidR="00201747" w:rsidP="007B3DC3" w:rsidRDefault="00201747" w14:paraId="42C6D796" wp14:textId="77777777">
      <w:pPr>
        <w:rPr>
          <w:rFonts w:ascii="Arial" w:hAnsi="Arial" w:cs="Arial"/>
          <w:b/>
        </w:rPr>
      </w:pPr>
    </w:p>
    <w:p xmlns:wp14="http://schemas.microsoft.com/office/word/2010/wordml" w:rsidRPr="00201747" w:rsidR="00201747" w:rsidP="007B3DC3" w:rsidRDefault="00201747" w14:paraId="70C2D448" wp14:textId="77777777">
      <w:pPr>
        <w:rPr>
          <w:rFonts w:ascii="Arial" w:hAnsi="Arial" w:cs="Arial"/>
          <w:b/>
        </w:rPr>
      </w:pPr>
      <w:r w:rsidRPr="00201747">
        <w:rPr>
          <w:rFonts w:ascii="Arial" w:hAnsi="Arial" w:cs="Arial"/>
          <w:b/>
        </w:rPr>
        <w:t>Permanent Exclusion</w:t>
      </w:r>
    </w:p>
    <w:p xmlns:wp14="http://schemas.microsoft.com/office/word/2010/wordml" w:rsidR="00201747" w:rsidP="007B3DC3" w:rsidRDefault="00201747" w14:paraId="6E1831B3" wp14:textId="77777777">
      <w:pPr>
        <w:rPr>
          <w:rFonts w:ascii="Arial" w:hAnsi="Arial" w:cs="Arial"/>
        </w:rPr>
      </w:pPr>
    </w:p>
    <w:p xmlns:wp14="http://schemas.microsoft.com/office/word/2010/wordml" w:rsidRPr="00201747" w:rsidR="00201747" w:rsidP="007B3DC3" w:rsidRDefault="00201747" w14:paraId="265AECF1" wp14:textId="77777777">
      <w:pPr>
        <w:rPr>
          <w:rFonts w:ascii="Arial" w:hAnsi="Arial" w:cs="Arial"/>
        </w:rPr>
      </w:pPr>
      <w:r w:rsidRPr="00201747">
        <w:rPr>
          <w:rFonts w:ascii="Arial" w:hAnsi="Arial" w:cs="Arial"/>
        </w:rPr>
        <w:t>A decision to permanently exclude a pupil would only be made in response to serious breaches of the school’s behaviour policy and if allowing the pupil to remain in school would seriously harm the education or welfare of the pupil or others in the school. A permanent exclusion would be made when the school had exhausted all available strategies for dealing with a child and would be done as a last resort. In the case of a permanent exclusion all statutory procedures will be followed.</w:t>
      </w:r>
    </w:p>
    <w:p xmlns:wp14="http://schemas.microsoft.com/office/word/2010/wordml" w:rsidRPr="00D23A21" w:rsidR="00EA3BAD" w:rsidP="007B3DC3" w:rsidRDefault="00EA3BAD" w14:paraId="54E11D2A" wp14:textId="77777777">
      <w:pPr>
        <w:rPr>
          <w:rFonts w:ascii="Arial" w:hAnsi="Arial" w:cs="Arial"/>
        </w:rPr>
      </w:pPr>
    </w:p>
    <w:p xmlns:wp14="http://schemas.microsoft.com/office/word/2010/wordml" w:rsidRPr="00D23A21" w:rsidR="00682788" w:rsidP="007B3DC3" w:rsidRDefault="00682788" w14:paraId="31126E5D" wp14:textId="77777777">
      <w:pPr>
        <w:rPr>
          <w:rFonts w:ascii="Arial" w:hAnsi="Arial" w:cs="Arial"/>
        </w:rPr>
      </w:pPr>
    </w:p>
    <w:p xmlns:wp14="http://schemas.microsoft.com/office/word/2010/wordml" w:rsidRPr="00D23A21" w:rsidR="003E00FC" w:rsidP="007B3DC3" w:rsidRDefault="003E00FC" w14:paraId="2DE403A5" wp14:textId="77777777">
      <w:pPr>
        <w:rPr>
          <w:rFonts w:ascii="Arial" w:hAnsi="Arial" w:cs="Arial"/>
          <w:b/>
        </w:rPr>
      </w:pPr>
    </w:p>
    <w:p xmlns:wp14="http://schemas.microsoft.com/office/word/2010/wordml" w:rsidRPr="00D23A21" w:rsidR="003E00FC" w:rsidP="007B3DC3" w:rsidRDefault="003E00FC" w14:paraId="62431CDC" wp14:textId="77777777">
      <w:pPr>
        <w:rPr>
          <w:rFonts w:ascii="Arial" w:hAnsi="Arial" w:cs="Arial"/>
          <w:b/>
        </w:rPr>
      </w:pPr>
    </w:p>
    <w:p xmlns:wp14="http://schemas.microsoft.com/office/word/2010/wordml" w:rsidRPr="00D23A21" w:rsidR="003E00FC" w:rsidP="007B3DC3" w:rsidRDefault="003E00FC" w14:paraId="49E398E2" wp14:textId="77777777">
      <w:pPr>
        <w:rPr>
          <w:rFonts w:ascii="Arial" w:hAnsi="Arial" w:cs="Arial"/>
          <w:b/>
        </w:rPr>
      </w:pPr>
    </w:p>
    <w:p xmlns:wp14="http://schemas.microsoft.com/office/word/2010/wordml" w:rsidRPr="00D23A21" w:rsidR="003E00FC" w:rsidP="007B3DC3" w:rsidRDefault="003E00FC" w14:paraId="16287F21" wp14:textId="77777777">
      <w:pPr>
        <w:rPr>
          <w:rFonts w:ascii="Arial" w:hAnsi="Arial" w:cs="Arial"/>
          <w:b/>
        </w:rPr>
      </w:pPr>
    </w:p>
    <w:p xmlns:wp14="http://schemas.microsoft.com/office/word/2010/wordml" w:rsidRPr="00D23A21" w:rsidR="007B3E34" w:rsidP="007B3DC3" w:rsidRDefault="00682788" w14:paraId="0030964D" wp14:textId="77777777">
      <w:pPr>
        <w:rPr>
          <w:rFonts w:ascii="Arial" w:hAnsi="Arial" w:cs="Arial"/>
          <w:b/>
        </w:rPr>
      </w:pPr>
      <w:r w:rsidRPr="00D23A21">
        <w:rPr>
          <w:rFonts w:ascii="Arial" w:hAnsi="Arial" w:cs="Arial"/>
          <w:b/>
        </w:rPr>
        <w:t>Reporting</w:t>
      </w:r>
    </w:p>
    <w:p xmlns:wp14="http://schemas.microsoft.com/office/word/2010/wordml" w:rsidRPr="00D23A21" w:rsidR="00CE620B" w:rsidP="007B3DC3" w:rsidRDefault="00CE620B" w14:paraId="5BE93A62" wp14:textId="77777777">
      <w:pPr>
        <w:rPr>
          <w:rFonts w:ascii="Arial" w:hAnsi="Arial" w:cs="Arial"/>
          <w:b/>
        </w:rPr>
      </w:pPr>
    </w:p>
    <w:p xmlns:wp14="http://schemas.microsoft.com/office/word/2010/wordml" w:rsidRPr="00D23A21" w:rsidR="008C6396" w:rsidP="0019326C" w:rsidRDefault="00E461FC" w14:paraId="3E2F35D7" wp14:textId="77777777">
      <w:pPr>
        <w:numPr>
          <w:ilvl w:val="0"/>
          <w:numId w:val="4"/>
        </w:numPr>
        <w:rPr>
          <w:rFonts w:ascii="Arial" w:hAnsi="Arial" w:cs="Arial"/>
        </w:rPr>
      </w:pPr>
      <w:r w:rsidRPr="00D23A21">
        <w:rPr>
          <w:rFonts w:ascii="Arial" w:hAnsi="Arial" w:cs="Arial"/>
        </w:rPr>
        <w:t>Incidents</w:t>
      </w:r>
      <w:r w:rsidRPr="00D23A21" w:rsidR="008C6396">
        <w:rPr>
          <w:rFonts w:ascii="Arial" w:hAnsi="Arial" w:cs="Arial"/>
        </w:rPr>
        <w:t xml:space="preserve"> </w:t>
      </w:r>
      <w:r w:rsidRPr="00D23A21">
        <w:rPr>
          <w:rFonts w:ascii="Arial" w:hAnsi="Arial" w:cs="Arial"/>
        </w:rPr>
        <w:t xml:space="preserve">and serious incidents alongside home school </w:t>
      </w:r>
      <w:r w:rsidRPr="00D23A21" w:rsidR="00AA1A85">
        <w:rPr>
          <w:rFonts w:ascii="Arial" w:hAnsi="Arial" w:cs="Arial"/>
        </w:rPr>
        <w:t>liaison</w:t>
      </w:r>
      <w:r w:rsidRPr="00D23A21" w:rsidR="00FF759E">
        <w:rPr>
          <w:rFonts w:ascii="Arial" w:hAnsi="Arial" w:cs="Arial"/>
        </w:rPr>
        <w:t xml:space="preserve"> and i</w:t>
      </w:r>
      <w:r w:rsidRPr="00D23A21">
        <w:rPr>
          <w:rFonts w:ascii="Arial" w:hAnsi="Arial" w:cs="Arial"/>
        </w:rPr>
        <w:t>nteragency slips are to be completed on the online reporting system</w:t>
      </w:r>
      <w:r w:rsidRPr="00D23A21" w:rsidR="00B64783">
        <w:rPr>
          <w:rFonts w:ascii="Arial" w:hAnsi="Arial" w:cs="Arial"/>
        </w:rPr>
        <w:t xml:space="preserve"> ‘</w:t>
      </w:r>
      <w:r w:rsidRPr="00D23A21" w:rsidR="00687E26">
        <w:rPr>
          <w:rFonts w:ascii="Arial" w:hAnsi="Arial" w:cs="Arial"/>
        </w:rPr>
        <w:t>Behaviour Watch</w:t>
      </w:r>
      <w:r w:rsidRPr="00D23A21" w:rsidR="00B64783">
        <w:rPr>
          <w:rFonts w:ascii="Arial" w:hAnsi="Arial" w:cs="Arial"/>
        </w:rPr>
        <w:t>’</w:t>
      </w:r>
      <w:r w:rsidRPr="00D23A21" w:rsidR="007B3E34">
        <w:rPr>
          <w:rFonts w:ascii="Arial" w:hAnsi="Arial" w:cs="Arial"/>
        </w:rPr>
        <w:t xml:space="preserve">. </w:t>
      </w:r>
    </w:p>
    <w:p xmlns:wp14="http://schemas.microsoft.com/office/word/2010/wordml" w:rsidRPr="00D23A21" w:rsidR="0019326C" w:rsidP="0019326C" w:rsidRDefault="0019326C" w14:paraId="384BA73E" wp14:textId="77777777">
      <w:pPr>
        <w:rPr>
          <w:rFonts w:ascii="Arial" w:hAnsi="Arial" w:cs="Arial"/>
        </w:rPr>
      </w:pPr>
    </w:p>
    <w:p xmlns:wp14="http://schemas.microsoft.com/office/word/2010/wordml" w:rsidRPr="00D23A21" w:rsidR="0019326C" w:rsidP="0019326C" w:rsidRDefault="0019326C" w14:paraId="32CA38FE" wp14:textId="77777777">
      <w:pPr>
        <w:numPr>
          <w:ilvl w:val="0"/>
          <w:numId w:val="4"/>
        </w:numPr>
        <w:rPr>
          <w:rFonts w:ascii="Arial" w:hAnsi="Arial" w:cs="Arial"/>
        </w:rPr>
      </w:pPr>
      <w:r w:rsidRPr="00D23A21">
        <w:rPr>
          <w:rFonts w:ascii="Arial" w:hAnsi="Arial" w:cs="Arial"/>
        </w:rPr>
        <w:t xml:space="preserve">Minor incidents should be recorded on Incident Slips </w:t>
      </w:r>
      <w:r w:rsidRPr="00D23A21" w:rsidR="00C54F53">
        <w:rPr>
          <w:rFonts w:ascii="Arial" w:hAnsi="Arial" w:cs="Arial"/>
        </w:rPr>
        <w:t xml:space="preserve">on Behaviour Watch. </w:t>
      </w:r>
      <w:r w:rsidRPr="00D23A21">
        <w:rPr>
          <w:rFonts w:ascii="Arial" w:hAnsi="Arial" w:cs="Arial"/>
        </w:rPr>
        <w:t xml:space="preserve">All sections (including sanctions) should be completed by the person reporting or the class/subject teacher.  </w:t>
      </w:r>
      <w:r w:rsidRPr="00D23A21" w:rsidR="00D414C8">
        <w:rPr>
          <w:rFonts w:ascii="Arial" w:hAnsi="Arial" w:cs="Arial"/>
        </w:rPr>
        <w:t xml:space="preserve">If the incident slip is not being completed by the teacher, the teacher of the lesson in which the incident occurred should be informed.  If an incident occurs on the way to a lesson, the teacher should be informed on arrival.  </w:t>
      </w:r>
    </w:p>
    <w:p xmlns:wp14="http://schemas.microsoft.com/office/word/2010/wordml" w:rsidRPr="00D23A21" w:rsidR="0019326C" w:rsidP="0019326C" w:rsidRDefault="0019326C" w14:paraId="34B3F2EB" wp14:textId="77777777">
      <w:pPr>
        <w:rPr>
          <w:rFonts w:ascii="Arial" w:hAnsi="Arial" w:cs="Arial"/>
        </w:rPr>
      </w:pPr>
    </w:p>
    <w:p xmlns:wp14="http://schemas.microsoft.com/office/word/2010/wordml" w:rsidRPr="00D23A21" w:rsidR="008C6396" w:rsidP="0019326C" w:rsidRDefault="0051056F" w14:paraId="7D63FA7C" wp14:textId="77777777">
      <w:pPr>
        <w:numPr>
          <w:ilvl w:val="0"/>
          <w:numId w:val="4"/>
        </w:numPr>
        <w:rPr>
          <w:rFonts w:ascii="Arial" w:hAnsi="Arial" w:cs="Arial"/>
        </w:rPr>
      </w:pPr>
      <w:r w:rsidRPr="00D23A21">
        <w:rPr>
          <w:rFonts w:ascii="Arial" w:hAnsi="Arial" w:cs="Arial"/>
        </w:rPr>
        <w:t>Any serious incidents e.g.</w:t>
      </w:r>
      <w:r w:rsidRPr="00D23A21" w:rsidR="0019326C">
        <w:rPr>
          <w:rFonts w:ascii="Arial" w:hAnsi="Arial" w:cs="Arial"/>
        </w:rPr>
        <w:t xml:space="preserve"> bullying, damage to property or persons, use of physical intervention by staff, etc. should be recorded </w:t>
      </w:r>
      <w:r w:rsidRPr="00D23A21" w:rsidR="00E461FC">
        <w:rPr>
          <w:rFonts w:ascii="Arial" w:hAnsi="Arial" w:cs="Arial"/>
        </w:rPr>
        <w:t>on a</w:t>
      </w:r>
      <w:r w:rsidRPr="00D23A21" w:rsidR="0019326C">
        <w:rPr>
          <w:rFonts w:ascii="Arial" w:hAnsi="Arial" w:cs="Arial"/>
        </w:rPr>
        <w:t xml:space="preserve"> Serious Incident </w:t>
      </w:r>
      <w:r w:rsidRPr="00D23A21" w:rsidR="00E461FC">
        <w:rPr>
          <w:rFonts w:ascii="Arial" w:hAnsi="Arial" w:cs="Arial"/>
        </w:rPr>
        <w:t xml:space="preserve">slip on </w:t>
      </w:r>
      <w:r w:rsidRPr="00D23A21" w:rsidR="00687E26">
        <w:rPr>
          <w:rFonts w:ascii="Arial" w:hAnsi="Arial" w:cs="Arial"/>
        </w:rPr>
        <w:t>Behaviour Watch</w:t>
      </w:r>
      <w:r w:rsidRPr="00D23A21" w:rsidR="00E461FC">
        <w:rPr>
          <w:rFonts w:ascii="Arial" w:hAnsi="Arial" w:cs="Arial"/>
        </w:rPr>
        <w:t>.</w:t>
      </w:r>
      <w:r w:rsidRPr="00D23A21" w:rsidR="0019326C">
        <w:rPr>
          <w:rFonts w:ascii="Arial" w:hAnsi="Arial" w:cs="Arial"/>
        </w:rPr>
        <w:t xml:space="preserve"> All sections should be completed by the pe</w:t>
      </w:r>
      <w:r w:rsidRPr="00D23A21" w:rsidR="00FF759E">
        <w:rPr>
          <w:rFonts w:ascii="Arial" w:hAnsi="Arial" w:cs="Arial"/>
        </w:rPr>
        <w:t xml:space="preserve">rson reporting/persons involved. </w:t>
      </w:r>
      <w:r w:rsidRPr="00D23A21" w:rsidR="00E461FC">
        <w:rPr>
          <w:rFonts w:ascii="Arial" w:hAnsi="Arial" w:cs="Arial"/>
        </w:rPr>
        <w:t xml:space="preserve"> They are also </w:t>
      </w:r>
      <w:r w:rsidRPr="00D23A21" w:rsidR="00FF759E">
        <w:rPr>
          <w:rFonts w:ascii="Arial" w:hAnsi="Arial" w:cs="Arial"/>
        </w:rPr>
        <w:t>logged</w:t>
      </w:r>
      <w:r w:rsidRPr="00D23A21" w:rsidR="00E461FC">
        <w:rPr>
          <w:rFonts w:ascii="Arial" w:hAnsi="Arial" w:cs="Arial"/>
        </w:rPr>
        <w:t xml:space="preserve"> in a</w:t>
      </w:r>
      <w:r w:rsidRPr="00D23A21" w:rsidR="00083EFE">
        <w:rPr>
          <w:rFonts w:ascii="Arial" w:hAnsi="Arial" w:cs="Arial"/>
        </w:rPr>
        <w:t>n</w:t>
      </w:r>
      <w:r w:rsidRPr="00D23A21" w:rsidR="0019326C">
        <w:rPr>
          <w:rFonts w:ascii="Arial" w:hAnsi="Arial" w:cs="Arial"/>
        </w:rPr>
        <w:t xml:space="preserve"> Incident Book</w:t>
      </w:r>
      <w:r w:rsidRPr="00D23A21" w:rsidR="00FF759E">
        <w:rPr>
          <w:rFonts w:ascii="Arial" w:hAnsi="Arial" w:cs="Arial"/>
        </w:rPr>
        <w:t xml:space="preserve"> by admin staff</w:t>
      </w:r>
      <w:r w:rsidRPr="00D23A21" w:rsidR="0019326C">
        <w:rPr>
          <w:rFonts w:ascii="Arial" w:hAnsi="Arial" w:cs="Arial"/>
        </w:rPr>
        <w:t xml:space="preserve">.  </w:t>
      </w:r>
      <w:r w:rsidRPr="00D23A21" w:rsidR="00B70B66">
        <w:rPr>
          <w:rFonts w:ascii="Arial" w:hAnsi="Arial" w:cs="Arial"/>
        </w:rPr>
        <w:t xml:space="preserve">These </w:t>
      </w:r>
      <w:r w:rsidRPr="00D23A21" w:rsidR="00866867">
        <w:rPr>
          <w:rFonts w:ascii="Arial" w:hAnsi="Arial" w:cs="Arial"/>
        </w:rPr>
        <w:t>may</w:t>
      </w:r>
      <w:r w:rsidRPr="00D23A21" w:rsidR="00B70B66">
        <w:rPr>
          <w:rFonts w:ascii="Arial" w:hAnsi="Arial" w:cs="Arial"/>
        </w:rPr>
        <w:t xml:space="preserve"> then sent to the Local Authority.  </w:t>
      </w:r>
      <w:r w:rsidRPr="00D23A21" w:rsidR="0019326C">
        <w:rPr>
          <w:rFonts w:ascii="Arial" w:hAnsi="Arial" w:cs="Arial"/>
        </w:rPr>
        <w:t>A de-briefing form may be completed and returned to one of the in-school Team Teach tutors in order to gain further support if necessary.  See Appendix 4 for Debriefing Forms.</w:t>
      </w:r>
    </w:p>
    <w:p xmlns:wp14="http://schemas.microsoft.com/office/word/2010/wordml" w:rsidRPr="00D23A21" w:rsidR="00E461FC" w:rsidP="00E461FC" w:rsidRDefault="00E461FC" w14:paraId="7D34F5C7" wp14:textId="77777777">
      <w:pPr>
        <w:pStyle w:val="ListParagraph"/>
        <w:rPr>
          <w:rFonts w:ascii="Arial" w:hAnsi="Arial" w:cs="Arial"/>
        </w:rPr>
      </w:pPr>
    </w:p>
    <w:p xmlns:wp14="http://schemas.microsoft.com/office/word/2010/wordml" w:rsidRPr="00D23A21" w:rsidR="00E461FC" w:rsidP="0019326C" w:rsidRDefault="00E461FC" w14:paraId="15E3880C" wp14:textId="77777777">
      <w:pPr>
        <w:numPr>
          <w:ilvl w:val="0"/>
          <w:numId w:val="4"/>
        </w:numPr>
        <w:rPr>
          <w:rFonts w:ascii="Arial" w:hAnsi="Arial" w:cs="Arial"/>
        </w:rPr>
      </w:pPr>
      <w:r w:rsidRPr="00D23A21">
        <w:rPr>
          <w:rFonts w:ascii="Arial" w:hAnsi="Arial" w:cs="Arial"/>
        </w:rPr>
        <w:t xml:space="preserve">Incident </w:t>
      </w:r>
      <w:r w:rsidRPr="00D23A21" w:rsidR="006360F2">
        <w:rPr>
          <w:rFonts w:ascii="Arial" w:hAnsi="Arial" w:cs="Arial"/>
        </w:rPr>
        <w:t>Sl</w:t>
      </w:r>
      <w:r w:rsidRPr="00D23A21">
        <w:rPr>
          <w:rFonts w:ascii="Arial" w:hAnsi="Arial" w:cs="Arial"/>
        </w:rPr>
        <w:t xml:space="preserve">ips, Serious Incident Slips, Home School </w:t>
      </w:r>
      <w:r w:rsidRPr="00D23A21" w:rsidR="00AA1A85">
        <w:rPr>
          <w:rFonts w:ascii="Arial" w:hAnsi="Arial" w:cs="Arial"/>
        </w:rPr>
        <w:t>Liaison</w:t>
      </w:r>
      <w:r w:rsidRPr="00D23A21">
        <w:rPr>
          <w:rFonts w:ascii="Arial" w:hAnsi="Arial" w:cs="Arial"/>
        </w:rPr>
        <w:t xml:space="preserve"> and Interagency Slips are automatically sent to all members of </w:t>
      </w:r>
      <w:r w:rsidRPr="00D23A21" w:rsidR="00F54B61">
        <w:rPr>
          <w:rFonts w:ascii="Arial" w:hAnsi="Arial" w:cs="Arial"/>
        </w:rPr>
        <w:t>S.L.T</w:t>
      </w:r>
      <w:r w:rsidRPr="00D23A21" w:rsidR="00FF759E">
        <w:rPr>
          <w:rFonts w:ascii="Arial" w:hAnsi="Arial" w:cs="Arial"/>
        </w:rPr>
        <w:t xml:space="preserve"> and the pupils’ class teacher;</w:t>
      </w:r>
      <w:r w:rsidRPr="00D23A21">
        <w:rPr>
          <w:rFonts w:ascii="Arial" w:hAnsi="Arial" w:cs="Arial"/>
        </w:rPr>
        <w:t xml:space="preserve"> any other staff that need informing should be selected before submitting the form online.</w:t>
      </w:r>
    </w:p>
    <w:p xmlns:wp14="http://schemas.microsoft.com/office/word/2010/wordml" w:rsidRPr="00D23A21" w:rsidR="00D414C8" w:rsidP="00F34C6E" w:rsidRDefault="00D414C8" w14:paraId="0B4020A7" wp14:textId="77777777">
      <w:pPr>
        <w:pStyle w:val="ListParagraph"/>
        <w:ind w:left="0"/>
        <w:rPr>
          <w:rFonts w:ascii="Arial" w:hAnsi="Arial" w:cs="Arial"/>
        </w:rPr>
      </w:pPr>
    </w:p>
    <w:p xmlns:wp14="http://schemas.microsoft.com/office/word/2010/wordml" w:rsidRPr="00D23A21" w:rsidR="0019326C" w:rsidP="0019326C" w:rsidRDefault="00B70B66" w14:paraId="187C5F16" wp14:textId="77777777">
      <w:pPr>
        <w:numPr>
          <w:ilvl w:val="0"/>
          <w:numId w:val="4"/>
        </w:numPr>
        <w:rPr>
          <w:rFonts w:ascii="Arial" w:hAnsi="Arial" w:cs="Arial"/>
        </w:rPr>
      </w:pPr>
      <w:r w:rsidRPr="00D23A21">
        <w:rPr>
          <w:rFonts w:ascii="Arial" w:hAnsi="Arial" w:cs="Arial"/>
        </w:rPr>
        <w:t>If anyone is seriously injured, staff or pupil, an Incident Reportin</w:t>
      </w:r>
      <w:r w:rsidRPr="00D23A21" w:rsidR="00D53B09">
        <w:rPr>
          <w:rFonts w:ascii="Arial" w:hAnsi="Arial" w:cs="Arial"/>
        </w:rPr>
        <w:t>g Form should be</w:t>
      </w:r>
      <w:r w:rsidRPr="00D23A21" w:rsidR="0091771F">
        <w:rPr>
          <w:rFonts w:ascii="Arial" w:hAnsi="Arial" w:cs="Arial"/>
        </w:rPr>
        <w:t xml:space="preserve"> completed (OHS(F):2) available in pigeon holes in area at end of staffroom corridor</w:t>
      </w:r>
      <w:r w:rsidRPr="00D23A21" w:rsidR="002248F3">
        <w:rPr>
          <w:rFonts w:ascii="Arial" w:hAnsi="Arial" w:cs="Arial"/>
        </w:rPr>
        <w:t>, or in ‘Incident Form’ folder in Staff Handbook on the school network</w:t>
      </w:r>
      <w:r w:rsidRPr="00D23A21" w:rsidR="0091771F">
        <w:rPr>
          <w:rFonts w:ascii="Arial" w:hAnsi="Arial" w:cs="Arial"/>
        </w:rPr>
        <w:t>.</w:t>
      </w:r>
      <w:r w:rsidRPr="00D23A21">
        <w:rPr>
          <w:rFonts w:ascii="Arial" w:hAnsi="Arial" w:cs="Arial"/>
        </w:rPr>
        <w:t xml:space="preserve">  All sections should be completed by the injured person, in the case of an adult.  In the case of a pupil these should be completed by the person reporting.  Witnesses may need to complete a Witness Statement Form (OHS (F):2:1), </w:t>
      </w:r>
      <w:r w:rsidRPr="00D23A21" w:rsidR="002248F3">
        <w:rPr>
          <w:rFonts w:ascii="Arial" w:hAnsi="Arial" w:cs="Arial"/>
        </w:rPr>
        <w:t xml:space="preserve">available in pigeon holes in area at end of staffroom corridor, or in ‘Incident Form’ folder in Staff Handbook on the school network. </w:t>
      </w:r>
      <w:r w:rsidRPr="00D23A21">
        <w:rPr>
          <w:rFonts w:ascii="Arial" w:hAnsi="Arial" w:cs="Arial"/>
        </w:rPr>
        <w:t xml:space="preserve">.  These should be sent to the Headteacher (to be seen </w:t>
      </w:r>
      <w:r w:rsidRPr="00D23A21" w:rsidR="0032738E">
        <w:rPr>
          <w:rFonts w:ascii="Arial" w:hAnsi="Arial" w:cs="Arial"/>
        </w:rPr>
        <w:t xml:space="preserve">first </w:t>
      </w:r>
      <w:r w:rsidRPr="00D23A21">
        <w:rPr>
          <w:rFonts w:ascii="Arial" w:hAnsi="Arial" w:cs="Arial"/>
        </w:rPr>
        <w:t xml:space="preserve">by the Assistant </w:t>
      </w:r>
      <w:r w:rsidRPr="00D23A21" w:rsidR="00262101">
        <w:rPr>
          <w:rFonts w:ascii="Arial" w:hAnsi="Arial" w:cs="Arial"/>
        </w:rPr>
        <w:t>Headteacher</w:t>
      </w:r>
      <w:r w:rsidRPr="00D23A21" w:rsidR="00F73E12">
        <w:rPr>
          <w:rFonts w:ascii="Arial" w:hAnsi="Arial" w:cs="Arial"/>
        </w:rPr>
        <w:t xml:space="preserve"> </w:t>
      </w:r>
      <w:r w:rsidRPr="00D23A21" w:rsidR="00687E26">
        <w:rPr>
          <w:rFonts w:ascii="Arial" w:hAnsi="Arial" w:cs="Arial"/>
        </w:rPr>
        <w:t>with responsibility for</w:t>
      </w:r>
      <w:r w:rsidRPr="00D23A21" w:rsidR="00F73E12">
        <w:rPr>
          <w:rFonts w:ascii="Arial" w:hAnsi="Arial" w:cs="Arial"/>
        </w:rPr>
        <w:t xml:space="preserve"> </w:t>
      </w:r>
      <w:r w:rsidRPr="00D23A21">
        <w:rPr>
          <w:rFonts w:ascii="Arial" w:hAnsi="Arial" w:cs="Arial"/>
        </w:rPr>
        <w:t xml:space="preserve">the </w:t>
      </w:r>
      <w:r w:rsidRPr="00D23A21" w:rsidR="0032738E">
        <w:rPr>
          <w:rFonts w:ascii="Arial" w:hAnsi="Arial" w:cs="Arial"/>
        </w:rPr>
        <w:t xml:space="preserve">specialist </w:t>
      </w:r>
      <w:r w:rsidRPr="00D23A21">
        <w:rPr>
          <w:rFonts w:ascii="Arial" w:hAnsi="Arial" w:cs="Arial"/>
        </w:rPr>
        <w:t xml:space="preserve">Autistic Provision).  These are then sent to the Local Authority.  </w:t>
      </w:r>
    </w:p>
    <w:p xmlns:wp14="http://schemas.microsoft.com/office/word/2010/wordml" w:rsidRPr="00D23A21" w:rsidR="008F6959" w:rsidP="008F6959" w:rsidRDefault="008F6959" w14:paraId="1D7B270A" wp14:textId="77777777">
      <w:pPr>
        <w:pStyle w:val="ListParagraph"/>
        <w:rPr>
          <w:rFonts w:ascii="Arial" w:hAnsi="Arial" w:cs="Arial"/>
        </w:rPr>
      </w:pPr>
    </w:p>
    <w:p xmlns:wp14="http://schemas.microsoft.com/office/word/2010/wordml" w:rsidRPr="00D23A21" w:rsidR="00035383" w:rsidP="00035383" w:rsidRDefault="008F6959" w14:paraId="7DCDF27F" wp14:textId="77777777">
      <w:pPr>
        <w:numPr>
          <w:ilvl w:val="0"/>
          <w:numId w:val="4"/>
        </w:numPr>
        <w:rPr>
          <w:rFonts w:ascii="Arial" w:hAnsi="Arial" w:cs="Arial"/>
        </w:rPr>
      </w:pPr>
      <w:r w:rsidRPr="00D23A21">
        <w:rPr>
          <w:rFonts w:ascii="Arial" w:hAnsi="Arial" w:cs="Arial"/>
        </w:rPr>
        <w:t xml:space="preserve">All </w:t>
      </w:r>
      <w:r w:rsidRPr="00D23A21" w:rsidR="001767B7">
        <w:rPr>
          <w:rFonts w:ascii="Arial" w:hAnsi="Arial" w:cs="Arial"/>
        </w:rPr>
        <w:t xml:space="preserve">serious </w:t>
      </w:r>
      <w:r w:rsidRPr="00D23A21">
        <w:rPr>
          <w:rFonts w:ascii="Arial" w:hAnsi="Arial" w:cs="Arial"/>
        </w:rPr>
        <w:t xml:space="preserve">incidents </w:t>
      </w:r>
      <w:r w:rsidRPr="00D23A21" w:rsidR="00035383">
        <w:rPr>
          <w:rFonts w:ascii="Arial" w:hAnsi="Arial" w:cs="Arial"/>
        </w:rPr>
        <w:t>are graded:</w:t>
      </w:r>
    </w:p>
    <w:p xmlns:wp14="http://schemas.microsoft.com/office/word/2010/wordml" w:rsidRPr="00D23A21" w:rsidR="00035383" w:rsidP="00035383" w:rsidRDefault="00035383" w14:paraId="4F904CB7" wp14:textId="77777777">
      <w:pPr>
        <w:pStyle w:val="ListParagraph"/>
        <w:rPr>
          <w:rFonts w:ascii="Arial" w:hAnsi="Arial" w:cs="Arial"/>
        </w:rPr>
      </w:pPr>
    </w:p>
    <w:p xmlns:wp14="http://schemas.microsoft.com/office/word/2010/wordml" w:rsidRPr="00D23A21" w:rsidR="00035383" w:rsidP="00035383" w:rsidRDefault="00035383" w14:paraId="228CD737" wp14:textId="77777777">
      <w:pPr>
        <w:numPr>
          <w:ilvl w:val="0"/>
          <w:numId w:val="18"/>
        </w:numPr>
        <w:rPr>
          <w:rFonts w:ascii="Arial" w:hAnsi="Arial" w:cs="Arial"/>
        </w:rPr>
      </w:pPr>
      <w:r w:rsidRPr="00D23A21">
        <w:rPr>
          <w:rFonts w:ascii="Arial" w:hAnsi="Arial" w:cs="Arial"/>
        </w:rPr>
        <w:t>Serious Incidents, involving physical intervention</w:t>
      </w:r>
    </w:p>
    <w:p xmlns:wp14="http://schemas.microsoft.com/office/word/2010/wordml" w:rsidRPr="00D23A21" w:rsidR="00035383" w:rsidP="00035383" w:rsidRDefault="00035383" w14:paraId="73249E80" wp14:textId="77777777">
      <w:pPr>
        <w:numPr>
          <w:ilvl w:val="0"/>
          <w:numId w:val="18"/>
        </w:numPr>
        <w:rPr>
          <w:rFonts w:ascii="Arial" w:hAnsi="Arial" w:cs="Arial"/>
        </w:rPr>
      </w:pPr>
      <w:r w:rsidRPr="00D23A21">
        <w:rPr>
          <w:rFonts w:ascii="Arial" w:hAnsi="Arial" w:cs="Arial"/>
        </w:rPr>
        <w:t>Serious Incidents, involving guided escort only</w:t>
      </w:r>
    </w:p>
    <w:p xmlns:wp14="http://schemas.microsoft.com/office/word/2010/wordml" w:rsidRPr="00D23A21" w:rsidR="00035383" w:rsidP="00035383" w:rsidRDefault="00035383" w14:paraId="76216D5D" wp14:textId="77777777">
      <w:pPr>
        <w:numPr>
          <w:ilvl w:val="0"/>
          <w:numId w:val="18"/>
        </w:numPr>
        <w:rPr>
          <w:rFonts w:ascii="Arial" w:hAnsi="Arial" w:cs="Arial"/>
        </w:rPr>
      </w:pPr>
      <w:r w:rsidRPr="00D23A21">
        <w:rPr>
          <w:rFonts w:ascii="Arial" w:hAnsi="Arial" w:cs="Arial"/>
        </w:rPr>
        <w:t>Serious Incidents, not involving physical intervention</w:t>
      </w:r>
    </w:p>
    <w:p xmlns:wp14="http://schemas.microsoft.com/office/word/2010/wordml" w:rsidRPr="00D23A21" w:rsidR="00CE620B" w:rsidP="00035383" w:rsidRDefault="00035383" w14:paraId="4378F168" wp14:textId="77777777">
      <w:pPr>
        <w:rPr>
          <w:rFonts w:ascii="Arial" w:hAnsi="Arial" w:cs="Arial"/>
        </w:rPr>
      </w:pPr>
      <w:r w:rsidRPr="00D23A21">
        <w:rPr>
          <w:rFonts w:ascii="Arial" w:hAnsi="Arial" w:cs="Arial"/>
        </w:rPr>
        <w:tab/>
      </w:r>
      <w:r w:rsidRPr="00D23A21">
        <w:rPr>
          <w:rFonts w:ascii="Arial" w:hAnsi="Arial" w:cs="Arial"/>
        </w:rPr>
        <w:t>Serious Incidents</w:t>
      </w:r>
      <w:r w:rsidRPr="00D23A21" w:rsidR="00C54F53">
        <w:rPr>
          <w:rFonts w:ascii="Arial" w:hAnsi="Arial" w:cs="Arial"/>
        </w:rPr>
        <w:t>(involving physical interventions</w:t>
      </w:r>
      <w:r w:rsidRPr="00D23A21" w:rsidR="00CE620B">
        <w:rPr>
          <w:rFonts w:ascii="Arial" w:hAnsi="Arial" w:cs="Arial"/>
        </w:rPr>
        <w:t xml:space="preserve"> or injury </w:t>
      </w:r>
      <w:r w:rsidRPr="00D23A21" w:rsidR="00C54F53">
        <w:rPr>
          <w:rFonts w:ascii="Arial" w:hAnsi="Arial" w:cs="Arial"/>
        </w:rPr>
        <w:t xml:space="preserve">) </w:t>
      </w:r>
      <w:r w:rsidRPr="00D23A21" w:rsidR="008F6959">
        <w:rPr>
          <w:rFonts w:ascii="Arial" w:hAnsi="Arial" w:cs="Arial"/>
        </w:rPr>
        <w:t xml:space="preserve">are </w:t>
      </w:r>
      <w:r w:rsidRPr="00D23A21" w:rsidR="0032738E">
        <w:rPr>
          <w:rFonts w:ascii="Arial" w:hAnsi="Arial" w:cs="Arial"/>
        </w:rPr>
        <w:t>logg</w:t>
      </w:r>
      <w:r w:rsidRPr="00D23A21" w:rsidR="00C54F53">
        <w:rPr>
          <w:rFonts w:ascii="Arial" w:hAnsi="Arial" w:cs="Arial"/>
        </w:rPr>
        <w:t xml:space="preserve">ed in a </w:t>
      </w:r>
      <w:r w:rsidRPr="00D23A21" w:rsidR="00CE620B">
        <w:rPr>
          <w:rFonts w:ascii="Arial" w:hAnsi="Arial" w:cs="Arial"/>
        </w:rPr>
        <w:t xml:space="preserve">  </w:t>
      </w:r>
    </w:p>
    <w:p xmlns:wp14="http://schemas.microsoft.com/office/word/2010/wordml" w:rsidRPr="00D23A21" w:rsidR="00F34C6E" w:rsidP="00035383" w:rsidRDefault="00CE620B" w14:paraId="6F5EB28A" wp14:textId="77777777">
      <w:pPr>
        <w:rPr>
          <w:rFonts w:ascii="Arial" w:hAnsi="Arial" w:cs="Arial"/>
        </w:rPr>
      </w:pPr>
      <w:r w:rsidRPr="00D23A21">
        <w:rPr>
          <w:rFonts w:ascii="Arial" w:hAnsi="Arial" w:cs="Arial"/>
        </w:rPr>
        <w:t xml:space="preserve">           </w:t>
      </w:r>
      <w:r w:rsidRPr="00D23A21" w:rsidR="00C54F53">
        <w:rPr>
          <w:rFonts w:ascii="Arial" w:hAnsi="Arial" w:cs="Arial"/>
        </w:rPr>
        <w:t>bound and numbered book</w:t>
      </w:r>
      <w:r w:rsidRPr="00D23A21" w:rsidR="00035383">
        <w:rPr>
          <w:rFonts w:ascii="Arial" w:hAnsi="Arial" w:cs="Arial"/>
        </w:rPr>
        <w:t>.</w:t>
      </w:r>
    </w:p>
    <w:p xmlns:wp14="http://schemas.microsoft.com/office/word/2010/wordml" w:rsidRPr="00D23A21" w:rsidR="00014C56" w:rsidP="007B3DC3" w:rsidRDefault="00014C56" w14:paraId="06971CD3" wp14:textId="77777777">
      <w:pPr>
        <w:rPr>
          <w:rFonts w:ascii="Arial" w:hAnsi="Arial" w:cs="Arial"/>
        </w:rPr>
      </w:pPr>
    </w:p>
    <w:p xmlns:wp14="http://schemas.microsoft.com/office/word/2010/wordml" w:rsidRPr="00D23A21" w:rsidR="00035383" w:rsidP="00CE620B" w:rsidRDefault="00EA3BAD" w14:paraId="23FC4378" wp14:textId="77777777">
      <w:pPr>
        <w:numPr>
          <w:ilvl w:val="0"/>
          <w:numId w:val="4"/>
        </w:numPr>
        <w:rPr>
          <w:rFonts w:ascii="Arial" w:hAnsi="Arial" w:cs="Arial"/>
        </w:rPr>
      </w:pPr>
      <w:r w:rsidRPr="00D23A21">
        <w:rPr>
          <w:rFonts w:ascii="Arial" w:hAnsi="Arial" w:cs="Arial"/>
        </w:rPr>
        <w:t xml:space="preserve">A termly log of behaviour incidents </w:t>
      </w:r>
      <w:r w:rsidRPr="00D23A21" w:rsidR="00035383">
        <w:rPr>
          <w:rFonts w:ascii="Arial" w:hAnsi="Arial" w:cs="Arial"/>
        </w:rPr>
        <w:t xml:space="preserve">(on Behaviour Watch) </w:t>
      </w:r>
      <w:r w:rsidRPr="00D23A21">
        <w:rPr>
          <w:rFonts w:ascii="Arial" w:hAnsi="Arial" w:cs="Arial"/>
        </w:rPr>
        <w:t xml:space="preserve">is kept, and </w:t>
      </w:r>
      <w:r w:rsidRPr="00D23A21" w:rsidR="00B70B66">
        <w:rPr>
          <w:rFonts w:ascii="Arial" w:hAnsi="Arial" w:cs="Arial"/>
        </w:rPr>
        <w:t>analysed</w:t>
      </w:r>
      <w:r w:rsidRPr="00D23A21">
        <w:rPr>
          <w:rFonts w:ascii="Arial" w:hAnsi="Arial" w:cs="Arial"/>
        </w:rPr>
        <w:t xml:space="preserve"> by the </w:t>
      </w:r>
      <w:r w:rsidRPr="00D23A21" w:rsidR="00CE620B">
        <w:rPr>
          <w:rFonts w:ascii="Arial" w:hAnsi="Arial" w:cs="Arial"/>
        </w:rPr>
        <w:t>Head Teacher.</w:t>
      </w:r>
    </w:p>
    <w:p xmlns:wp14="http://schemas.microsoft.com/office/word/2010/wordml" w:rsidRPr="00D23A21" w:rsidR="00035383" w:rsidP="00035383" w:rsidRDefault="00035383" w14:paraId="2A1F701D" wp14:textId="77777777">
      <w:pPr>
        <w:ind w:left="720"/>
        <w:rPr>
          <w:rFonts w:ascii="Arial" w:hAnsi="Arial" w:cs="Arial"/>
        </w:rPr>
      </w:pPr>
    </w:p>
    <w:p xmlns:wp14="http://schemas.microsoft.com/office/word/2010/wordml" w:rsidRPr="00D23A21" w:rsidR="007B3E34" w:rsidP="0019326C" w:rsidRDefault="007B3E34" w14:paraId="388F17B2" wp14:textId="77777777">
      <w:pPr>
        <w:numPr>
          <w:ilvl w:val="0"/>
          <w:numId w:val="4"/>
        </w:numPr>
        <w:rPr>
          <w:rFonts w:ascii="Arial" w:hAnsi="Arial" w:cs="Arial"/>
        </w:rPr>
      </w:pPr>
      <w:r w:rsidRPr="00D23A21">
        <w:rPr>
          <w:rFonts w:ascii="Arial" w:hAnsi="Arial" w:cs="Arial"/>
        </w:rPr>
        <w:t>Recording behaviour is important - it helps safeguard staff as well as pupils.</w:t>
      </w:r>
      <w:r w:rsidRPr="00D23A21" w:rsidR="00825508">
        <w:rPr>
          <w:rFonts w:ascii="Arial" w:hAnsi="Arial" w:cs="Arial"/>
        </w:rPr>
        <w:t xml:space="preserve">  </w:t>
      </w:r>
      <w:r w:rsidRPr="00D23A21" w:rsidR="005D254F">
        <w:rPr>
          <w:rFonts w:ascii="Arial" w:hAnsi="Arial" w:cs="Arial"/>
        </w:rPr>
        <w:t>The He</w:t>
      </w:r>
      <w:r w:rsidRPr="00D23A21" w:rsidR="00083EFE">
        <w:rPr>
          <w:rFonts w:ascii="Arial" w:hAnsi="Arial" w:cs="Arial"/>
        </w:rPr>
        <w:t xml:space="preserve">adteacher will </w:t>
      </w:r>
      <w:r w:rsidRPr="00D23A21" w:rsidR="005D254F">
        <w:rPr>
          <w:rFonts w:ascii="Arial" w:hAnsi="Arial" w:cs="Arial"/>
        </w:rPr>
        <w:t>mark an incident as resolve</w:t>
      </w:r>
      <w:r w:rsidRPr="00D23A21" w:rsidR="001767B7">
        <w:rPr>
          <w:rFonts w:ascii="Arial" w:hAnsi="Arial" w:cs="Arial"/>
        </w:rPr>
        <w:t>d when read</w:t>
      </w:r>
      <w:r w:rsidRPr="00D23A21" w:rsidR="005D254F">
        <w:rPr>
          <w:rFonts w:ascii="Arial" w:hAnsi="Arial" w:cs="Arial"/>
        </w:rPr>
        <w:t>.</w:t>
      </w:r>
      <w:r w:rsidRPr="00D23A21" w:rsidR="00825508">
        <w:rPr>
          <w:rFonts w:ascii="Arial" w:hAnsi="Arial" w:cs="Arial"/>
        </w:rPr>
        <w:t xml:space="preserve">  </w:t>
      </w:r>
      <w:r w:rsidRPr="00D23A21" w:rsidR="00D414C8">
        <w:rPr>
          <w:rFonts w:ascii="Arial" w:hAnsi="Arial" w:cs="Arial"/>
        </w:rPr>
        <w:t>Please fill in EVERY section carefully.</w:t>
      </w:r>
    </w:p>
    <w:p xmlns:wp14="http://schemas.microsoft.com/office/word/2010/wordml" w:rsidRPr="00D23A21" w:rsidR="007B3E34" w:rsidP="007B3DC3" w:rsidRDefault="007B3E34" w14:paraId="03EFCA41" wp14:textId="77777777">
      <w:pPr>
        <w:rPr>
          <w:rFonts w:ascii="Arial" w:hAnsi="Arial" w:cs="Arial"/>
        </w:rPr>
      </w:pPr>
    </w:p>
    <w:p xmlns:wp14="http://schemas.microsoft.com/office/word/2010/wordml" w:rsidRPr="00D23A21" w:rsidR="00F5762D" w:rsidP="00F5762D" w:rsidRDefault="00F5762D" w14:paraId="5F96A722" wp14:textId="77777777">
      <w:pPr>
        <w:rPr>
          <w:rFonts w:ascii="Arial" w:hAnsi="Arial" w:cs="Arial"/>
          <w:lang w:val="en-US"/>
        </w:rPr>
      </w:pPr>
    </w:p>
    <w:p xmlns:wp14="http://schemas.microsoft.com/office/word/2010/wordml" w:rsidRPr="00D23A21" w:rsidR="00F5762D" w:rsidP="00F5762D" w:rsidRDefault="00CE7CC7" w14:paraId="174E8C5E" wp14:textId="77777777">
      <w:pPr>
        <w:pStyle w:val="NoSpacing"/>
        <w:rPr>
          <w:rFonts w:ascii="Arial" w:hAnsi="Arial" w:cs="Arial"/>
          <w:b/>
        </w:rPr>
      </w:pPr>
      <w:r w:rsidRPr="00D23A21">
        <w:rPr>
          <w:rFonts w:ascii="Arial" w:hAnsi="Arial" w:cs="Arial"/>
          <w:b/>
        </w:rPr>
        <w:t xml:space="preserve">Unfounded / </w:t>
      </w:r>
      <w:r w:rsidRPr="00D23A21" w:rsidR="00F5762D">
        <w:rPr>
          <w:rFonts w:ascii="Arial" w:hAnsi="Arial" w:cs="Arial"/>
          <w:b/>
        </w:rPr>
        <w:t>Malicious Allegations of Abuse Against Staff by a Pupil</w:t>
      </w:r>
    </w:p>
    <w:p xmlns:wp14="http://schemas.microsoft.com/office/word/2010/wordml" w:rsidRPr="00D23A21" w:rsidR="00F5762D" w:rsidP="00F5762D" w:rsidRDefault="00F5762D" w14:paraId="5B95CD12" wp14:textId="77777777">
      <w:pPr>
        <w:pStyle w:val="NoSpacing"/>
        <w:rPr>
          <w:rFonts w:ascii="Arial" w:hAnsi="Arial" w:cs="Arial"/>
          <w:lang w:val="en-US"/>
        </w:rPr>
      </w:pPr>
    </w:p>
    <w:p xmlns:wp14="http://schemas.microsoft.com/office/word/2010/wordml" w:rsidRPr="00D23A21" w:rsidR="00F5762D" w:rsidP="00F5762D" w:rsidRDefault="00F5762D" w14:paraId="0212F23D" wp14:textId="77777777">
      <w:pPr>
        <w:pStyle w:val="NoSpacing"/>
        <w:rPr>
          <w:rFonts w:ascii="Arial" w:hAnsi="Arial" w:cs="Arial"/>
          <w:shd w:val="clear" w:color="auto" w:fill="FFFFFF"/>
        </w:rPr>
      </w:pPr>
      <w:r w:rsidRPr="00D23A21">
        <w:rPr>
          <w:rFonts w:ascii="Arial" w:hAnsi="Arial" w:cs="Arial"/>
        </w:rPr>
        <w:t xml:space="preserve">The allegation must be reported to the </w:t>
      </w:r>
      <w:r w:rsidRPr="00D23A21">
        <w:rPr>
          <w:rFonts w:ascii="Arial" w:hAnsi="Arial" w:cs="Arial"/>
          <w:shd w:val="clear" w:color="auto" w:fill="FFFFFF"/>
        </w:rPr>
        <w:t>Local Authority Designated Officer (LADO) who will then be involved from the initial phase of the allegation through to the conclusion of the case.</w:t>
      </w:r>
    </w:p>
    <w:p xmlns:wp14="http://schemas.microsoft.com/office/word/2010/wordml" w:rsidRPr="00D23A21" w:rsidR="00F5762D" w:rsidP="00F5762D" w:rsidRDefault="00F5762D" w14:paraId="5220BBB2" wp14:textId="77777777">
      <w:pPr>
        <w:pStyle w:val="NoSpacing"/>
        <w:rPr>
          <w:rFonts w:ascii="Arial" w:hAnsi="Arial" w:cs="Arial"/>
        </w:rPr>
      </w:pPr>
    </w:p>
    <w:p xmlns:wp14="http://schemas.microsoft.com/office/word/2010/wordml" w:rsidRPr="00D23A21" w:rsidR="00CE620B" w:rsidP="00F5762D" w:rsidRDefault="00F5762D" w14:paraId="5DBCDBE1" wp14:textId="77777777">
      <w:pPr>
        <w:pStyle w:val="NoSpacing"/>
        <w:rPr>
          <w:rFonts w:ascii="Arial" w:hAnsi="Arial" w:cs="Arial"/>
          <w:shd w:val="clear" w:color="auto" w:fill="FFFFFF"/>
        </w:rPr>
      </w:pPr>
      <w:r w:rsidRPr="00D23A21">
        <w:rPr>
          <w:rFonts w:ascii="Arial" w:hAnsi="Arial" w:cs="Arial"/>
          <w:shd w:val="clear" w:color="auto" w:fill="FFFFFF"/>
        </w:rPr>
        <w:t xml:space="preserve">If an allegation is determined to be unfounded or malicious, the LADO should refer the matter to local authority children’s social care services to determine whether the child concerned is in need of services, or may have been abused by someone else. </w:t>
      </w:r>
    </w:p>
    <w:p xmlns:wp14="http://schemas.microsoft.com/office/word/2010/wordml" w:rsidRPr="00D23A21" w:rsidR="00CE620B" w:rsidP="00F5762D" w:rsidRDefault="00CE620B" w14:paraId="13CB595B" wp14:textId="77777777">
      <w:pPr>
        <w:pStyle w:val="NoSpacing"/>
        <w:rPr>
          <w:rFonts w:ascii="Arial" w:hAnsi="Arial" w:cs="Arial"/>
          <w:shd w:val="clear" w:color="auto" w:fill="FFFFFF"/>
        </w:rPr>
      </w:pPr>
    </w:p>
    <w:p xmlns:wp14="http://schemas.microsoft.com/office/word/2010/wordml" w:rsidRPr="00D23A21" w:rsidR="00F5762D" w:rsidP="00F5762D" w:rsidRDefault="00F5762D" w14:paraId="13C7580E" wp14:textId="77777777">
      <w:pPr>
        <w:pStyle w:val="NoSpacing"/>
        <w:rPr>
          <w:rFonts w:ascii="Arial" w:hAnsi="Arial" w:cs="Arial"/>
        </w:rPr>
      </w:pPr>
      <w:r w:rsidRPr="00D23A21">
        <w:rPr>
          <w:rFonts w:ascii="Arial" w:hAnsi="Arial" w:cs="Arial"/>
          <w:shd w:val="clear" w:color="auto" w:fill="FFFFFF"/>
        </w:rPr>
        <w:t>In the event that an allegation is shown to have been deliberately invented or malicious, the Headteacher should consider whether any disciplinary action is appropriate against the pupil who made it, or the police should be asked to consider whether any action might be appropriate against the person responsible, including if he or she was not a pupil.</w:t>
      </w:r>
    </w:p>
    <w:p xmlns:wp14="http://schemas.microsoft.com/office/word/2010/wordml" w:rsidRPr="00D23A21" w:rsidR="00F5762D" w:rsidP="00456037" w:rsidRDefault="00F5762D" w14:paraId="6D9C8D39" wp14:textId="77777777">
      <w:pPr>
        <w:suppressAutoHyphens/>
        <w:ind w:right="284"/>
        <w:rPr>
          <w:rFonts w:ascii="Arial" w:hAnsi="Arial" w:cs="Arial"/>
          <w:color w:val="000000"/>
        </w:rPr>
      </w:pPr>
    </w:p>
    <w:p xmlns:wp14="http://schemas.microsoft.com/office/word/2010/wordml" w:rsidRPr="00D23A21" w:rsidR="00F5762D" w:rsidP="00456037" w:rsidRDefault="00F5762D" w14:paraId="675E05EE" wp14:textId="77777777">
      <w:pPr>
        <w:suppressAutoHyphens/>
        <w:ind w:right="284"/>
        <w:rPr>
          <w:rFonts w:ascii="Arial" w:hAnsi="Arial" w:cs="Arial"/>
          <w:color w:val="000000"/>
        </w:rPr>
      </w:pPr>
    </w:p>
    <w:p xmlns:wp14="http://schemas.microsoft.com/office/word/2010/wordml" w:rsidRPr="00D23A21" w:rsidR="00456037" w:rsidP="00456037" w:rsidRDefault="00456037" w14:paraId="2AE9DFB0" wp14:textId="77777777">
      <w:pPr>
        <w:suppressAutoHyphens/>
        <w:ind w:right="284"/>
        <w:rPr>
          <w:rFonts w:ascii="Arial" w:hAnsi="Arial" w:cs="Arial"/>
          <w:color w:val="000000"/>
        </w:rPr>
      </w:pPr>
      <w:r w:rsidRPr="00D23A21">
        <w:rPr>
          <w:rFonts w:ascii="Arial" w:hAnsi="Arial" w:cs="Arial"/>
          <w:color w:val="000000"/>
        </w:rPr>
        <w:tab/>
      </w:r>
      <w:r w:rsidRPr="00D23A21">
        <w:rPr>
          <w:rFonts w:ascii="Arial" w:hAnsi="Arial" w:cs="Arial"/>
          <w:color w:val="000000"/>
        </w:rPr>
        <w:tab/>
      </w:r>
      <w:r w:rsidRPr="00D23A21">
        <w:rPr>
          <w:rFonts w:ascii="Arial" w:hAnsi="Arial" w:cs="Arial"/>
          <w:color w:val="000000"/>
        </w:rPr>
        <w:tab/>
      </w:r>
      <w:r w:rsidRPr="00D23A21" w:rsidR="00A64306">
        <w:rPr>
          <w:rFonts w:ascii="Arial" w:hAnsi="Arial" w:cs="Arial"/>
          <w:color w:val="000000"/>
        </w:rPr>
        <w:t xml:space="preserve">           </w:t>
      </w:r>
    </w:p>
    <w:p xmlns:wp14="http://schemas.microsoft.com/office/word/2010/wordml" w:rsidRPr="00D23A21" w:rsidR="00D169E5" w:rsidP="007B3DC3" w:rsidRDefault="00D169E5" w14:paraId="2FC17F8B" wp14:textId="77777777">
      <w:pPr>
        <w:rPr>
          <w:rFonts w:ascii="Arial" w:hAnsi="Arial" w:cs="Arial"/>
        </w:rPr>
      </w:pPr>
    </w:p>
    <w:p xmlns:wp14="http://schemas.microsoft.com/office/word/2010/wordml" w:rsidRPr="00D23A21" w:rsidR="00D169E5" w:rsidP="007B3DC3" w:rsidRDefault="00D169E5" w14:paraId="0A4F7224" wp14:textId="77777777">
      <w:pPr>
        <w:rPr>
          <w:rFonts w:ascii="Arial" w:hAnsi="Arial" w:cs="Arial"/>
        </w:rPr>
      </w:pPr>
    </w:p>
    <w:p xmlns:wp14="http://schemas.microsoft.com/office/word/2010/wordml" w:rsidRPr="00D23A21" w:rsidR="00D169E5" w:rsidP="007B3DC3" w:rsidRDefault="00D169E5" w14:paraId="5AE48A43" wp14:textId="77777777">
      <w:pPr>
        <w:rPr>
          <w:rFonts w:ascii="Arial" w:hAnsi="Arial" w:cs="Arial"/>
        </w:rPr>
      </w:pPr>
    </w:p>
    <w:p xmlns:wp14="http://schemas.microsoft.com/office/word/2010/wordml" w:rsidRPr="00D23A21" w:rsidR="00D169E5" w:rsidP="007B3DC3" w:rsidRDefault="00D169E5" w14:paraId="50F40DEB" wp14:textId="77777777">
      <w:pPr>
        <w:rPr>
          <w:rFonts w:ascii="Arial" w:hAnsi="Arial" w:cs="Arial"/>
        </w:rPr>
      </w:pPr>
    </w:p>
    <w:p xmlns:wp14="http://schemas.microsoft.com/office/word/2010/wordml" w:rsidRPr="00D23A21" w:rsidR="00D169E5" w:rsidP="007B3DC3" w:rsidRDefault="00D169E5" w14:paraId="77A52294" wp14:textId="77777777">
      <w:pPr>
        <w:rPr>
          <w:rFonts w:ascii="Arial" w:hAnsi="Arial" w:cs="Arial"/>
        </w:rPr>
      </w:pPr>
    </w:p>
    <w:p xmlns:wp14="http://schemas.microsoft.com/office/word/2010/wordml" w:rsidRPr="00D23A21" w:rsidR="00D169E5" w:rsidP="007B3DC3" w:rsidRDefault="00D169E5" w14:paraId="007DCDA8" wp14:textId="77777777">
      <w:pPr>
        <w:rPr>
          <w:rFonts w:ascii="Arial" w:hAnsi="Arial" w:cs="Arial"/>
        </w:rPr>
      </w:pPr>
    </w:p>
    <w:p xmlns:wp14="http://schemas.microsoft.com/office/word/2010/wordml" w:rsidRPr="00D23A21" w:rsidR="00D169E5" w:rsidP="007B3DC3" w:rsidRDefault="00D169E5" w14:paraId="450EA2D7" wp14:textId="77777777">
      <w:pPr>
        <w:rPr>
          <w:rFonts w:ascii="Arial" w:hAnsi="Arial" w:cs="Arial"/>
        </w:rPr>
      </w:pPr>
    </w:p>
    <w:p xmlns:wp14="http://schemas.microsoft.com/office/word/2010/wordml" w:rsidRPr="00D23A21" w:rsidR="00D169E5" w:rsidP="007B3DC3" w:rsidRDefault="00D169E5" w14:paraId="3DD355C9" wp14:textId="77777777">
      <w:pPr>
        <w:rPr>
          <w:rFonts w:ascii="Arial" w:hAnsi="Arial" w:cs="Arial"/>
        </w:rPr>
      </w:pPr>
    </w:p>
    <w:p xmlns:wp14="http://schemas.microsoft.com/office/word/2010/wordml" w:rsidRPr="00D23A21" w:rsidR="00D169E5" w:rsidP="007B3DC3" w:rsidRDefault="00D169E5" w14:paraId="1A81F0B1" wp14:textId="77777777">
      <w:pPr>
        <w:rPr>
          <w:rFonts w:ascii="Arial" w:hAnsi="Arial" w:cs="Arial"/>
        </w:rPr>
      </w:pPr>
    </w:p>
    <w:p xmlns:wp14="http://schemas.microsoft.com/office/word/2010/wordml" w:rsidRPr="00D23A21" w:rsidR="00D169E5" w:rsidP="007B3DC3" w:rsidRDefault="00D169E5" w14:paraId="717AAFBA" wp14:textId="77777777">
      <w:pPr>
        <w:rPr>
          <w:rFonts w:ascii="Arial" w:hAnsi="Arial" w:cs="Arial"/>
        </w:rPr>
      </w:pPr>
    </w:p>
    <w:p xmlns:wp14="http://schemas.microsoft.com/office/word/2010/wordml" w:rsidRPr="00D23A21" w:rsidR="00D169E5" w:rsidP="007B3DC3" w:rsidRDefault="00D169E5" w14:paraId="56EE48EE" wp14:textId="77777777">
      <w:pPr>
        <w:rPr>
          <w:rFonts w:ascii="Arial" w:hAnsi="Arial" w:cs="Arial"/>
        </w:rPr>
      </w:pPr>
    </w:p>
    <w:p xmlns:wp14="http://schemas.microsoft.com/office/word/2010/wordml" w:rsidRPr="00D23A21" w:rsidR="00D64DEC" w:rsidP="007B3DC3" w:rsidRDefault="00D64DEC" w14:paraId="2908EB2C" wp14:textId="77777777">
      <w:pPr>
        <w:rPr>
          <w:rFonts w:ascii="Arial" w:hAnsi="Arial" w:cs="Arial"/>
        </w:rPr>
      </w:pPr>
    </w:p>
    <w:p xmlns:wp14="http://schemas.microsoft.com/office/word/2010/wordml" w:rsidRPr="00D23A21" w:rsidR="00E77789" w:rsidP="00D169E5" w:rsidRDefault="00E77789" w14:paraId="121FD38A" wp14:textId="77777777">
      <w:pPr>
        <w:rPr>
          <w:rFonts w:ascii="Arial" w:hAnsi="Arial" w:cs="Arial"/>
          <w:b/>
        </w:rPr>
      </w:pPr>
    </w:p>
    <w:p xmlns:wp14="http://schemas.microsoft.com/office/word/2010/wordml" w:rsidRPr="00D23A21" w:rsidR="00E77789" w:rsidP="00D169E5" w:rsidRDefault="00E77789" w14:paraId="1FE2DD96" wp14:textId="77777777">
      <w:pPr>
        <w:rPr>
          <w:rFonts w:ascii="Arial" w:hAnsi="Arial" w:cs="Arial"/>
          <w:b/>
        </w:rPr>
      </w:pPr>
    </w:p>
    <w:p xmlns:wp14="http://schemas.microsoft.com/office/word/2010/wordml" w:rsidRPr="00D23A21" w:rsidR="00E77789" w:rsidP="00D169E5" w:rsidRDefault="00E77789" w14:paraId="27357532" wp14:textId="77777777">
      <w:pPr>
        <w:rPr>
          <w:rFonts w:ascii="Arial" w:hAnsi="Arial" w:cs="Arial"/>
          <w:b/>
        </w:rPr>
      </w:pPr>
    </w:p>
    <w:p xmlns:wp14="http://schemas.microsoft.com/office/word/2010/wordml" w:rsidRPr="00D23A21" w:rsidR="00E77789" w:rsidP="00D169E5" w:rsidRDefault="00E77789" w14:paraId="07F023C8" wp14:textId="77777777">
      <w:pPr>
        <w:rPr>
          <w:rFonts w:ascii="Arial" w:hAnsi="Arial" w:cs="Arial"/>
          <w:b/>
        </w:rPr>
      </w:pPr>
    </w:p>
    <w:p xmlns:wp14="http://schemas.microsoft.com/office/word/2010/wordml" w:rsidRPr="00D23A21" w:rsidR="00E77789" w:rsidP="00D169E5" w:rsidRDefault="00E77789" w14:paraId="4BDB5498" wp14:textId="77777777">
      <w:pPr>
        <w:rPr>
          <w:rFonts w:ascii="Arial" w:hAnsi="Arial" w:cs="Arial"/>
          <w:b/>
        </w:rPr>
      </w:pPr>
    </w:p>
    <w:p xmlns:wp14="http://schemas.microsoft.com/office/word/2010/wordml" w:rsidRPr="00D23A21" w:rsidR="00E77789" w:rsidP="00D169E5" w:rsidRDefault="00E77789" w14:paraId="2916C19D" wp14:textId="77777777">
      <w:pPr>
        <w:rPr>
          <w:rFonts w:ascii="Arial" w:hAnsi="Arial" w:cs="Arial"/>
          <w:b/>
        </w:rPr>
      </w:pPr>
    </w:p>
    <w:p xmlns:wp14="http://schemas.microsoft.com/office/word/2010/wordml" w:rsidRPr="00D23A21" w:rsidR="00E77789" w:rsidP="00D169E5" w:rsidRDefault="00E77789" w14:paraId="74869460" wp14:textId="77777777">
      <w:pPr>
        <w:rPr>
          <w:rFonts w:ascii="Arial" w:hAnsi="Arial" w:cs="Arial"/>
          <w:b/>
        </w:rPr>
      </w:pPr>
    </w:p>
    <w:p xmlns:wp14="http://schemas.microsoft.com/office/word/2010/wordml" w:rsidRPr="00D23A21" w:rsidR="00E77789" w:rsidP="00D169E5" w:rsidRDefault="00E77789" w14:paraId="187F57B8" wp14:textId="77777777">
      <w:pPr>
        <w:rPr>
          <w:rFonts w:ascii="Arial" w:hAnsi="Arial" w:cs="Arial"/>
          <w:b/>
        </w:rPr>
      </w:pPr>
    </w:p>
    <w:p xmlns:wp14="http://schemas.microsoft.com/office/word/2010/wordml" w:rsidRPr="00D23A21" w:rsidR="00E77789" w:rsidP="00D169E5" w:rsidRDefault="00E77789" w14:paraId="54738AF4" wp14:textId="77777777">
      <w:pPr>
        <w:rPr>
          <w:rFonts w:ascii="Arial" w:hAnsi="Arial" w:cs="Arial"/>
          <w:b/>
        </w:rPr>
      </w:pPr>
    </w:p>
    <w:p xmlns:wp14="http://schemas.microsoft.com/office/word/2010/wordml" w:rsidRPr="00D23A21" w:rsidR="00E77789" w:rsidP="00D169E5" w:rsidRDefault="00E77789" w14:paraId="46ABBD8F" wp14:textId="77777777">
      <w:pPr>
        <w:rPr>
          <w:rFonts w:ascii="Arial" w:hAnsi="Arial" w:cs="Arial"/>
          <w:b/>
        </w:rPr>
      </w:pPr>
    </w:p>
    <w:p xmlns:wp14="http://schemas.microsoft.com/office/word/2010/wordml" w:rsidRPr="00D23A21" w:rsidR="00E77789" w:rsidP="00D169E5" w:rsidRDefault="00E77789" w14:paraId="06BBA33E" wp14:textId="77777777">
      <w:pPr>
        <w:rPr>
          <w:rFonts w:ascii="Arial" w:hAnsi="Arial" w:cs="Arial"/>
          <w:b/>
        </w:rPr>
      </w:pPr>
    </w:p>
    <w:p xmlns:wp14="http://schemas.microsoft.com/office/word/2010/wordml" w:rsidRPr="00D23A21" w:rsidR="00D169E5" w:rsidP="00D169E5" w:rsidRDefault="008243A4" w14:paraId="637B0EE4" wp14:textId="77777777">
      <w:pPr>
        <w:rPr>
          <w:rFonts w:ascii="Arial" w:hAnsi="Arial" w:cs="Arial"/>
          <w:b/>
        </w:rPr>
      </w:pPr>
      <w:r w:rsidRPr="00D23A21">
        <w:rPr>
          <w:rFonts w:ascii="Arial" w:hAnsi="Arial" w:cs="Arial"/>
          <w:b/>
        </w:rPr>
        <w:br w:type="page"/>
      </w:r>
      <w:r w:rsidRPr="00D23A21" w:rsidR="00D169E5">
        <w:rPr>
          <w:rFonts w:ascii="Arial" w:hAnsi="Arial" w:cs="Arial"/>
          <w:b/>
        </w:rPr>
        <w:t>Appendix 1: Behaviour Management Plans</w:t>
      </w:r>
    </w:p>
    <w:p xmlns:wp14="http://schemas.microsoft.com/office/word/2010/wordml" w:rsidRPr="00D23A21" w:rsidR="00D169E5" w:rsidP="00D169E5" w:rsidRDefault="00D169E5" w14:paraId="464FCBC1" wp14:textId="77777777">
      <w:pPr>
        <w:rPr>
          <w:rFonts w:ascii="Arial" w:hAnsi="Arial" w:cs="Arial"/>
        </w:rPr>
      </w:pPr>
    </w:p>
    <w:p xmlns:wp14="http://schemas.microsoft.com/office/word/2010/wordml" w:rsidRPr="00D23A21" w:rsidR="00D169E5" w:rsidP="00D169E5" w:rsidRDefault="00D169E5" w14:paraId="39D5CEC3" wp14:textId="77777777">
      <w:pPr>
        <w:rPr>
          <w:rFonts w:ascii="Arial" w:hAnsi="Arial" w:cs="Arial"/>
        </w:rPr>
      </w:pPr>
      <w:r w:rsidRPr="00D23A21">
        <w:rPr>
          <w:rFonts w:ascii="Arial" w:hAnsi="Arial" w:cs="Arial"/>
        </w:rPr>
        <w:t>The following principles will apply to the use of Behaviour Management Plans, although circumstances and age differences will need to be taken into account:</w:t>
      </w:r>
    </w:p>
    <w:p xmlns:wp14="http://schemas.microsoft.com/office/word/2010/wordml" w:rsidRPr="00D23A21" w:rsidR="00D169E5" w:rsidP="00D169E5" w:rsidRDefault="00D169E5" w14:paraId="5C8C6B09" wp14:textId="77777777">
      <w:pPr>
        <w:rPr>
          <w:rFonts w:ascii="Arial" w:hAnsi="Arial" w:cs="Arial"/>
        </w:rPr>
      </w:pPr>
    </w:p>
    <w:p xmlns:wp14="http://schemas.microsoft.com/office/word/2010/wordml" w:rsidRPr="00D23A21" w:rsidR="00D169E5" w:rsidP="00D169E5" w:rsidRDefault="00D169E5" w14:paraId="6BF1766F" wp14:textId="77777777">
      <w:pPr>
        <w:numPr>
          <w:ilvl w:val="0"/>
          <w:numId w:val="15"/>
        </w:numPr>
        <w:contextualSpacing/>
        <w:rPr>
          <w:rFonts w:ascii="Arial" w:hAnsi="Arial" w:cs="Arial"/>
        </w:rPr>
      </w:pPr>
      <w:r w:rsidRPr="00D23A21">
        <w:rPr>
          <w:rFonts w:ascii="Arial" w:hAnsi="Arial" w:cs="Arial"/>
        </w:rPr>
        <w:t>Where pupils regularly present challenging behaviour it is advisable that a BMP is devised</w:t>
      </w:r>
    </w:p>
    <w:p xmlns:wp14="http://schemas.microsoft.com/office/word/2010/wordml" w:rsidRPr="00D23A21" w:rsidR="00C54F53" w:rsidP="00C54F53" w:rsidRDefault="00C54F53" w14:paraId="3382A365" wp14:textId="77777777">
      <w:pPr>
        <w:ind w:left="720"/>
        <w:contextualSpacing/>
        <w:rPr>
          <w:rFonts w:ascii="Arial" w:hAnsi="Arial" w:cs="Arial"/>
        </w:rPr>
      </w:pPr>
    </w:p>
    <w:p xmlns:wp14="http://schemas.microsoft.com/office/word/2010/wordml" w:rsidRPr="00D23A21" w:rsidR="00D169E5" w:rsidP="00D169E5" w:rsidRDefault="00D169E5" w14:paraId="4E2A3A3F" wp14:textId="77777777">
      <w:pPr>
        <w:numPr>
          <w:ilvl w:val="0"/>
          <w:numId w:val="15"/>
        </w:numPr>
        <w:contextualSpacing/>
        <w:rPr>
          <w:rFonts w:ascii="Arial" w:hAnsi="Arial" w:cs="Arial"/>
        </w:rPr>
      </w:pPr>
      <w:r w:rsidRPr="00D23A21">
        <w:rPr>
          <w:rFonts w:ascii="Arial" w:hAnsi="Arial" w:cs="Arial"/>
        </w:rPr>
        <w:t xml:space="preserve">The BMP should be devised in the first instance by the class teacher, with the support of other class staff and </w:t>
      </w:r>
      <w:r w:rsidRPr="00D23A21" w:rsidR="00627392">
        <w:rPr>
          <w:rFonts w:ascii="Arial" w:hAnsi="Arial" w:cs="Arial"/>
        </w:rPr>
        <w:t>S.L.T.</w:t>
      </w:r>
      <w:r w:rsidRPr="00D23A21">
        <w:rPr>
          <w:rFonts w:ascii="Arial" w:hAnsi="Arial" w:cs="Arial"/>
        </w:rPr>
        <w:t xml:space="preserve"> as appropriate</w:t>
      </w:r>
    </w:p>
    <w:p xmlns:wp14="http://schemas.microsoft.com/office/word/2010/wordml" w:rsidRPr="00D23A21" w:rsidR="00C54F53" w:rsidP="00C54F53" w:rsidRDefault="00C54F53" w14:paraId="5C71F136" wp14:textId="77777777">
      <w:pPr>
        <w:ind w:left="720"/>
        <w:contextualSpacing/>
        <w:rPr>
          <w:rFonts w:ascii="Arial" w:hAnsi="Arial" w:cs="Arial"/>
        </w:rPr>
      </w:pPr>
    </w:p>
    <w:p xmlns:wp14="http://schemas.microsoft.com/office/word/2010/wordml" w:rsidRPr="00D23A21" w:rsidR="00D169E5" w:rsidP="00D169E5" w:rsidRDefault="00D169E5" w14:paraId="6E20832F" wp14:textId="77777777">
      <w:pPr>
        <w:numPr>
          <w:ilvl w:val="0"/>
          <w:numId w:val="15"/>
        </w:numPr>
        <w:contextualSpacing/>
        <w:rPr>
          <w:rFonts w:ascii="Arial" w:hAnsi="Arial" w:cs="Arial"/>
        </w:rPr>
      </w:pPr>
      <w:r w:rsidRPr="00D23A21">
        <w:rPr>
          <w:rFonts w:ascii="Arial" w:hAnsi="Arial" w:cs="Arial"/>
        </w:rPr>
        <w:t>A BMP should ensure a consistent approach to dealing with difficult situations, no matter which staff are dealing with that situation</w:t>
      </w:r>
    </w:p>
    <w:p xmlns:wp14="http://schemas.microsoft.com/office/word/2010/wordml" w:rsidRPr="00D23A21" w:rsidR="00C54F53" w:rsidP="00C54F53" w:rsidRDefault="00C54F53" w14:paraId="62199465" wp14:textId="77777777">
      <w:pPr>
        <w:ind w:left="720"/>
        <w:contextualSpacing/>
        <w:rPr>
          <w:rFonts w:ascii="Arial" w:hAnsi="Arial" w:cs="Arial"/>
        </w:rPr>
      </w:pPr>
    </w:p>
    <w:p xmlns:wp14="http://schemas.microsoft.com/office/word/2010/wordml" w:rsidRPr="00D23A21" w:rsidR="00D169E5" w:rsidP="00D169E5" w:rsidRDefault="00D169E5" w14:paraId="3E98E240" wp14:textId="77777777">
      <w:pPr>
        <w:numPr>
          <w:ilvl w:val="0"/>
          <w:numId w:val="15"/>
        </w:numPr>
        <w:contextualSpacing/>
        <w:rPr>
          <w:rFonts w:ascii="Arial" w:hAnsi="Arial" w:cs="Arial"/>
        </w:rPr>
      </w:pPr>
      <w:r w:rsidRPr="00D23A21">
        <w:rPr>
          <w:rFonts w:ascii="Arial" w:hAnsi="Arial" w:cs="Arial"/>
        </w:rPr>
        <w:t>The plan should be very concise, avoiding wordy explanations – this will make it easier for all staff to remember exactly what to do</w:t>
      </w:r>
    </w:p>
    <w:p xmlns:wp14="http://schemas.microsoft.com/office/word/2010/wordml" w:rsidRPr="00D23A21" w:rsidR="00C54F53" w:rsidP="00C54F53" w:rsidRDefault="00C54F53" w14:paraId="0DA123B1" wp14:textId="77777777">
      <w:pPr>
        <w:ind w:left="720"/>
        <w:contextualSpacing/>
        <w:rPr>
          <w:rFonts w:ascii="Arial" w:hAnsi="Arial" w:cs="Arial"/>
        </w:rPr>
      </w:pPr>
    </w:p>
    <w:p xmlns:wp14="http://schemas.microsoft.com/office/word/2010/wordml" w:rsidRPr="00D23A21" w:rsidR="00D169E5" w:rsidP="00D169E5" w:rsidRDefault="00D169E5" w14:paraId="70809196" wp14:textId="77777777">
      <w:pPr>
        <w:numPr>
          <w:ilvl w:val="0"/>
          <w:numId w:val="15"/>
        </w:numPr>
        <w:contextualSpacing/>
        <w:rPr>
          <w:rFonts w:ascii="Arial" w:hAnsi="Arial" w:cs="Arial"/>
        </w:rPr>
      </w:pPr>
      <w:r w:rsidRPr="00D23A21">
        <w:rPr>
          <w:rFonts w:ascii="Arial" w:hAnsi="Arial" w:cs="Arial"/>
        </w:rPr>
        <w:t>The plan will outline the challenging behaviour, using specific terminology e.g. ‘hits, spits’ rather than vague statements such as ‘kicks off’</w:t>
      </w:r>
    </w:p>
    <w:p xmlns:wp14="http://schemas.microsoft.com/office/word/2010/wordml" w:rsidRPr="00D23A21" w:rsidR="00C54F53" w:rsidP="00C54F53" w:rsidRDefault="00C54F53" w14:paraId="4C4CEA3D" wp14:textId="77777777">
      <w:pPr>
        <w:ind w:left="720"/>
        <w:contextualSpacing/>
        <w:rPr>
          <w:rFonts w:ascii="Arial" w:hAnsi="Arial" w:cs="Arial"/>
        </w:rPr>
      </w:pPr>
    </w:p>
    <w:p xmlns:wp14="http://schemas.microsoft.com/office/word/2010/wordml" w:rsidRPr="00D23A21" w:rsidR="00D169E5" w:rsidP="00D169E5" w:rsidRDefault="00D169E5" w14:paraId="426769DB" wp14:textId="77777777">
      <w:pPr>
        <w:numPr>
          <w:ilvl w:val="0"/>
          <w:numId w:val="15"/>
        </w:numPr>
        <w:contextualSpacing/>
        <w:rPr>
          <w:rFonts w:ascii="Arial" w:hAnsi="Arial" w:cs="Arial"/>
        </w:rPr>
      </w:pPr>
      <w:r w:rsidRPr="00D23A21">
        <w:rPr>
          <w:rFonts w:ascii="Arial" w:hAnsi="Arial" w:cs="Arial"/>
        </w:rPr>
        <w:t>The plan will detail known triggers, effective de-escalation strategies,  rewards and sanctions</w:t>
      </w:r>
    </w:p>
    <w:p xmlns:wp14="http://schemas.microsoft.com/office/word/2010/wordml" w:rsidRPr="00D23A21" w:rsidR="00C54F53" w:rsidP="00C54F53" w:rsidRDefault="00C54F53" w14:paraId="50895670" wp14:textId="77777777">
      <w:pPr>
        <w:ind w:left="720"/>
        <w:contextualSpacing/>
        <w:rPr>
          <w:rFonts w:ascii="Arial" w:hAnsi="Arial" w:cs="Arial"/>
        </w:rPr>
      </w:pPr>
    </w:p>
    <w:p xmlns:wp14="http://schemas.microsoft.com/office/word/2010/wordml" w:rsidRPr="00D23A21" w:rsidR="00D169E5" w:rsidP="00D169E5" w:rsidRDefault="00D169E5" w14:paraId="0BC2E3BE" wp14:textId="77777777">
      <w:pPr>
        <w:numPr>
          <w:ilvl w:val="0"/>
          <w:numId w:val="15"/>
        </w:numPr>
        <w:contextualSpacing/>
        <w:rPr>
          <w:rFonts w:ascii="Arial" w:hAnsi="Arial" w:cs="Arial"/>
        </w:rPr>
      </w:pPr>
      <w:r w:rsidRPr="00D23A21">
        <w:rPr>
          <w:rFonts w:ascii="Arial" w:hAnsi="Arial" w:cs="Arial"/>
        </w:rPr>
        <w:t>The plan will give a brief, clear outline of what action should be taken by the adult dealing with the situation</w:t>
      </w:r>
    </w:p>
    <w:p xmlns:wp14="http://schemas.microsoft.com/office/word/2010/wordml" w:rsidRPr="00D23A21" w:rsidR="00C54F53" w:rsidP="00C54F53" w:rsidRDefault="00C54F53" w14:paraId="38C1F859" wp14:textId="77777777">
      <w:pPr>
        <w:ind w:left="720"/>
        <w:contextualSpacing/>
        <w:rPr>
          <w:rFonts w:ascii="Arial" w:hAnsi="Arial" w:cs="Arial"/>
        </w:rPr>
      </w:pPr>
    </w:p>
    <w:p xmlns:wp14="http://schemas.microsoft.com/office/word/2010/wordml" w:rsidRPr="00D23A21" w:rsidR="00D169E5" w:rsidP="00D169E5" w:rsidRDefault="00D169E5" w14:paraId="4199251C" wp14:textId="77777777">
      <w:pPr>
        <w:numPr>
          <w:ilvl w:val="0"/>
          <w:numId w:val="15"/>
        </w:numPr>
        <w:contextualSpacing/>
        <w:rPr>
          <w:rFonts w:ascii="Arial" w:hAnsi="Arial" w:cs="Arial"/>
        </w:rPr>
      </w:pPr>
      <w:r w:rsidRPr="00D23A21">
        <w:rPr>
          <w:rFonts w:ascii="Arial" w:hAnsi="Arial" w:cs="Arial"/>
        </w:rPr>
        <w:t>The plan should be approved by the Assistant Headteacher with responsibility for Behaviour before being discussed with parents/carers and then signed by the class teacher, Headteacher and parents/carers, and dated</w:t>
      </w:r>
    </w:p>
    <w:p xmlns:wp14="http://schemas.microsoft.com/office/word/2010/wordml" w:rsidRPr="00D23A21" w:rsidR="00C54F53" w:rsidP="00C54F53" w:rsidRDefault="00C54F53" w14:paraId="0C8FE7CE" wp14:textId="77777777">
      <w:pPr>
        <w:ind w:left="720"/>
        <w:contextualSpacing/>
        <w:rPr>
          <w:rFonts w:ascii="Arial" w:hAnsi="Arial" w:cs="Arial"/>
        </w:rPr>
      </w:pPr>
    </w:p>
    <w:p xmlns:wp14="http://schemas.microsoft.com/office/word/2010/wordml" w:rsidRPr="00D23A21" w:rsidR="00D169E5" w:rsidP="00D169E5" w:rsidRDefault="00D169E5" w14:paraId="5B8934C7" wp14:textId="77777777">
      <w:pPr>
        <w:numPr>
          <w:ilvl w:val="0"/>
          <w:numId w:val="15"/>
        </w:numPr>
        <w:contextualSpacing/>
        <w:rPr>
          <w:rFonts w:ascii="Arial" w:hAnsi="Arial" w:cs="Arial"/>
        </w:rPr>
      </w:pPr>
      <w:r w:rsidRPr="00D23A21">
        <w:rPr>
          <w:rFonts w:ascii="Arial" w:hAnsi="Arial" w:cs="Arial"/>
        </w:rPr>
        <w:t>The plan should be reviewed at least termly and updated as necessary</w:t>
      </w:r>
    </w:p>
    <w:p xmlns:wp14="http://schemas.microsoft.com/office/word/2010/wordml" w:rsidRPr="00D23A21" w:rsidR="00C54F53" w:rsidP="00C54F53" w:rsidRDefault="00C54F53" w14:paraId="41004F19" wp14:textId="77777777">
      <w:pPr>
        <w:ind w:left="720"/>
        <w:contextualSpacing/>
        <w:rPr>
          <w:rFonts w:ascii="Arial" w:hAnsi="Arial" w:cs="Arial"/>
        </w:rPr>
      </w:pPr>
    </w:p>
    <w:p xmlns:wp14="http://schemas.microsoft.com/office/word/2010/wordml" w:rsidRPr="00D23A21" w:rsidR="00D169E5" w:rsidP="00D169E5" w:rsidRDefault="00D169E5" w14:paraId="6163075B" wp14:textId="77777777">
      <w:pPr>
        <w:numPr>
          <w:ilvl w:val="0"/>
          <w:numId w:val="15"/>
        </w:numPr>
        <w:contextualSpacing/>
        <w:rPr>
          <w:rFonts w:ascii="Arial" w:hAnsi="Arial" w:cs="Arial"/>
        </w:rPr>
      </w:pPr>
      <w:r w:rsidRPr="00D23A21">
        <w:rPr>
          <w:rFonts w:ascii="Arial" w:hAnsi="Arial" w:cs="Arial"/>
        </w:rPr>
        <w:t>When the plan is reviewed, even if no changes are made, it should be discussed with parents/carers and signed again by them and staff, and a copy placed in the pupil’s red class file, and also up</w:t>
      </w:r>
      <w:r w:rsidRPr="00D23A21" w:rsidR="00E77789">
        <w:rPr>
          <w:rFonts w:ascii="Arial" w:hAnsi="Arial" w:cs="Arial"/>
        </w:rPr>
        <w:t>date the term on</w:t>
      </w:r>
      <w:r w:rsidRPr="00D23A21">
        <w:rPr>
          <w:rFonts w:ascii="Arial" w:hAnsi="Arial" w:cs="Arial"/>
        </w:rPr>
        <w:t xml:space="preserve"> Behaviour Watch. Old BMPs will be stored in pupil central files </w:t>
      </w:r>
    </w:p>
    <w:p xmlns:wp14="http://schemas.microsoft.com/office/word/2010/wordml" w:rsidRPr="00D23A21" w:rsidR="00C54F53" w:rsidP="00C54F53" w:rsidRDefault="00C54F53" w14:paraId="67C0C651" wp14:textId="77777777">
      <w:pPr>
        <w:ind w:left="720"/>
        <w:contextualSpacing/>
        <w:rPr>
          <w:rFonts w:ascii="Arial" w:hAnsi="Arial" w:cs="Arial"/>
          <w:highlight w:val="yellow"/>
        </w:rPr>
      </w:pPr>
    </w:p>
    <w:p xmlns:wp14="http://schemas.microsoft.com/office/word/2010/wordml" w:rsidRPr="00D23A21" w:rsidR="00D169E5" w:rsidP="00D169E5" w:rsidRDefault="00D169E5" w14:paraId="2535EFDC" wp14:textId="77777777">
      <w:pPr>
        <w:numPr>
          <w:ilvl w:val="0"/>
          <w:numId w:val="15"/>
        </w:numPr>
        <w:contextualSpacing/>
        <w:rPr>
          <w:rFonts w:ascii="Arial" w:hAnsi="Arial" w:cs="Arial"/>
        </w:rPr>
      </w:pPr>
      <w:r w:rsidRPr="00D23A21">
        <w:rPr>
          <w:rFonts w:ascii="Arial" w:hAnsi="Arial" w:cs="Arial"/>
        </w:rPr>
        <w:t>When a new plan has been put in place, or when an existing plan is updated, staff should request that the Headteacher put a note on the daily briefing to that effect.</w:t>
      </w:r>
    </w:p>
    <w:p xmlns:wp14="http://schemas.microsoft.com/office/word/2010/wordml" w:rsidRPr="00D23A21" w:rsidR="00146D93" w:rsidP="007B3DC3" w:rsidRDefault="00146D93" w14:paraId="308D56CC" wp14:textId="77777777">
      <w:pPr>
        <w:rPr>
          <w:rFonts w:ascii="Arial" w:hAnsi="Arial" w:cs="Arial"/>
        </w:rPr>
      </w:pPr>
    </w:p>
    <w:p xmlns:wp14="http://schemas.microsoft.com/office/word/2010/wordml" w:rsidRPr="00D23A21" w:rsidR="00F55E19" w:rsidP="007B3DC3" w:rsidRDefault="00F55E19" w14:paraId="797E50C6" wp14:textId="77777777">
      <w:pPr>
        <w:rPr>
          <w:rFonts w:ascii="Arial" w:hAnsi="Arial" w:cs="Arial"/>
        </w:rPr>
      </w:pPr>
    </w:p>
    <w:p xmlns:wp14="http://schemas.microsoft.com/office/word/2010/wordml" w:rsidRPr="00D23A21" w:rsidR="00F55E19" w:rsidP="007B3DC3" w:rsidRDefault="00F55E19" w14:paraId="7B04FA47" wp14:textId="77777777">
      <w:pPr>
        <w:rPr>
          <w:rFonts w:ascii="Arial" w:hAnsi="Arial" w:cs="Arial"/>
        </w:rPr>
      </w:pPr>
    </w:p>
    <w:p xmlns:wp14="http://schemas.microsoft.com/office/word/2010/wordml" w:rsidRPr="00D23A21" w:rsidR="00F55E19" w:rsidP="007B3DC3" w:rsidRDefault="00F55E19" w14:paraId="568C698B" wp14:textId="77777777">
      <w:pPr>
        <w:rPr>
          <w:rFonts w:ascii="Arial" w:hAnsi="Arial" w:cs="Arial"/>
        </w:rPr>
      </w:pPr>
    </w:p>
    <w:p xmlns:wp14="http://schemas.microsoft.com/office/word/2010/wordml" w:rsidRPr="00D23A21" w:rsidR="00F55E19" w:rsidP="007B3DC3" w:rsidRDefault="00F55E19" w14:paraId="1A939487" wp14:textId="77777777">
      <w:pPr>
        <w:rPr>
          <w:rFonts w:ascii="Arial" w:hAnsi="Arial" w:cs="Arial"/>
        </w:rPr>
      </w:pPr>
    </w:p>
    <w:p xmlns:wp14="http://schemas.microsoft.com/office/word/2010/wordml" w:rsidRPr="00D23A21" w:rsidR="00F55E19" w:rsidP="007B3DC3" w:rsidRDefault="00F55E19" w14:paraId="6AA258D8" wp14:textId="77777777">
      <w:pPr>
        <w:rPr>
          <w:rFonts w:ascii="Arial" w:hAnsi="Arial" w:cs="Arial"/>
        </w:rPr>
      </w:pPr>
    </w:p>
    <w:p xmlns:wp14="http://schemas.microsoft.com/office/word/2010/wordml" w:rsidRPr="00D23A21" w:rsidR="00F55E19" w:rsidP="007B3DC3" w:rsidRDefault="00F55E19" w14:paraId="6FFBD3EC" wp14:textId="77777777">
      <w:pPr>
        <w:rPr>
          <w:rFonts w:ascii="Arial" w:hAnsi="Arial" w:cs="Arial"/>
        </w:rPr>
      </w:pPr>
    </w:p>
    <w:p xmlns:wp14="http://schemas.microsoft.com/office/word/2010/wordml" w:rsidRPr="00D23A21" w:rsidR="00F55E19" w:rsidP="007B3DC3" w:rsidRDefault="00F55E19" w14:paraId="30DCCCAD" wp14:textId="77777777">
      <w:pPr>
        <w:rPr>
          <w:rFonts w:ascii="Arial" w:hAnsi="Arial" w:cs="Arial"/>
        </w:rPr>
      </w:pPr>
    </w:p>
    <w:p xmlns:wp14="http://schemas.microsoft.com/office/word/2010/wordml" w:rsidRPr="00D23A21" w:rsidR="00F55E19" w:rsidP="007B3DC3" w:rsidRDefault="00F55E19" w14:paraId="36AF6883" wp14:textId="77777777">
      <w:pPr>
        <w:rPr>
          <w:rFonts w:ascii="Arial" w:hAnsi="Arial" w:cs="Arial"/>
        </w:rPr>
      </w:pPr>
    </w:p>
    <w:p xmlns:wp14="http://schemas.microsoft.com/office/word/2010/wordml" w:rsidRPr="00D23A21" w:rsidR="00F55E19" w:rsidP="007B3DC3" w:rsidRDefault="00F55E19" w14:paraId="54C529ED" wp14:textId="77777777">
      <w:pPr>
        <w:rPr>
          <w:rFonts w:ascii="Arial" w:hAnsi="Arial" w:cs="Arial"/>
        </w:rPr>
      </w:pPr>
    </w:p>
    <w:p xmlns:wp14="http://schemas.microsoft.com/office/word/2010/wordml" w:rsidRPr="00D23A21" w:rsidR="00F55E19" w:rsidP="007B3DC3" w:rsidRDefault="00F55E19" w14:paraId="1C0157D6" wp14:textId="77777777">
      <w:pPr>
        <w:rPr>
          <w:rFonts w:ascii="Arial" w:hAnsi="Arial" w:cs="Arial"/>
        </w:rPr>
      </w:pPr>
    </w:p>
    <w:p xmlns:wp14="http://schemas.microsoft.com/office/word/2010/wordml" w:rsidRPr="00D23A21" w:rsidR="00F55E19" w:rsidP="007B3DC3" w:rsidRDefault="00F55E19" w14:paraId="3691E7B2" wp14:textId="77777777">
      <w:pPr>
        <w:rPr>
          <w:rFonts w:ascii="Arial" w:hAnsi="Arial" w:cs="Arial"/>
        </w:rPr>
      </w:pPr>
    </w:p>
    <w:p xmlns:wp14="http://schemas.microsoft.com/office/word/2010/wordml" w:rsidRPr="00D23A21" w:rsidR="00F55E19" w:rsidP="00F55E19" w:rsidRDefault="00F55E19" w14:paraId="67900620" wp14:textId="77777777">
      <w:pPr>
        <w:rPr>
          <w:rFonts w:ascii="Arial" w:hAnsi="Arial" w:cs="Arial"/>
          <w:b/>
        </w:rPr>
      </w:pPr>
      <w:r w:rsidRPr="00D23A21">
        <w:rPr>
          <w:rFonts w:ascii="Arial" w:hAnsi="Arial" w:cs="Arial"/>
          <w:b/>
        </w:rPr>
        <w:t xml:space="preserve">Appendix </w:t>
      </w:r>
      <w:r w:rsidRPr="00D23A21" w:rsidR="00CE620B">
        <w:rPr>
          <w:rFonts w:ascii="Arial" w:hAnsi="Arial" w:cs="Arial"/>
          <w:b/>
        </w:rPr>
        <w:t>2</w:t>
      </w:r>
      <w:r w:rsidRPr="00D23A21" w:rsidR="00281ECF">
        <w:rPr>
          <w:rFonts w:ascii="Arial" w:hAnsi="Arial" w:cs="Arial"/>
          <w:b/>
        </w:rPr>
        <w:t>: Positive Handling Plans (PHP</w:t>
      </w:r>
      <w:r w:rsidRPr="00D23A21">
        <w:rPr>
          <w:rFonts w:ascii="Arial" w:hAnsi="Arial" w:cs="Arial"/>
          <w:b/>
        </w:rPr>
        <w:t>s) and Risk Assessments</w:t>
      </w:r>
    </w:p>
    <w:p xmlns:wp14="http://schemas.microsoft.com/office/word/2010/wordml" w:rsidRPr="00D23A21" w:rsidR="00F55E19" w:rsidP="00F55E19" w:rsidRDefault="00F55E19" w14:paraId="526770CE" wp14:textId="77777777">
      <w:pPr>
        <w:rPr>
          <w:rFonts w:ascii="Arial" w:hAnsi="Arial" w:cs="Arial"/>
        </w:rPr>
      </w:pPr>
    </w:p>
    <w:p xmlns:wp14="http://schemas.microsoft.com/office/word/2010/wordml" w:rsidRPr="00D23A21" w:rsidR="00F55E19" w:rsidP="00F55E19" w:rsidRDefault="00F55E19" w14:paraId="6F63573C" wp14:textId="77777777">
      <w:pPr>
        <w:numPr>
          <w:ilvl w:val="0"/>
          <w:numId w:val="16"/>
        </w:numPr>
        <w:contextualSpacing/>
        <w:rPr>
          <w:rFonts w:ascii="Arial" w:hAnsi="Arial" w:cs="Arial"/>
        </w:rPr>
      </w:pPr>
      <w:r w:rsidRPr="00D23A21">
        <w:rPr>
          <w:rFonts w:ascii="Arial" w:hAnsi="Arial" w:cs="Arial"/>
        </w:rPr>
        <w:t>Where it can be predicted that, as a last resort, a pupil may require physical intervention to maintain their safety, the safety of others, or to prevent serious disruption, a Positive Handling Plan should be put in place</w:t>
      </w:r>
      <w:r w:rsidRPr="00D23A21" w:rsidR="0051056F">
        <w:rPr>
          <w:rFonts w:ascii="Arial" w:hAnsi="Arial" w:cs="Arial"/>
        </w:rPr>
        <w:t>.</w:t>
      </w:r>
    </w:p>
    <w:p xmlns:wp14="http://schemas.microsoft.com/office/word/2010/wordml" w:rsidRPr="00D23A21" w:rsidR="0051056F" w:rsidP="0051056F" w:rsidRDefault="0051056F" w14:paraId="7CBEED82" wp14:textId="77777777">
      <w:pPr>
        <w:ind w:left="720"/>
        <w:contextualSpacing/>
        <w:rPr>
          <w:rFonts w:ascii="Arial" w:hAnsi="Arial" w:cs="Arial"/>
        </w:rPr>
      </w:pPr>
    </w:p>
    <w:p xmlns:wp14="http://schemas.microsoft.com/office/word/2010/wordml" w:rsidRPr="00D23A21" w:rsidR="00F55E19" w:rsidP="00F55E19" w:rsidRDefault="00F55E19" w14:paraId="556FCA8A" wp14:textId="77777777">
      <w:pPr>
        <w:numPr>
          <w:ilvl w:val="0"/>
          <w:numId w:val="16"/>
        </w:numPr>
        <w:contextualSpacing/>
        <w:rPr>
          <w:rFonts w:ascii="Arial" w:hAnsi="Arial" w:cs="Arial"/>
        </w:rPr>
      </w:pPr>
      <w:r w:rsidRPr="00D23A21">
        <w:rPr>
          <w:rFonts w:ascii="Arial" w:hAnsi="Arial" w:cs="Arial"/>
        </w:rPr>
        <w:t>This plan should be an addition to the BMP and should provide clear, concise guidance to staff on the preferred handling strategy, including ‘how’, ‘when’, ‘where’ and appropriate ‘get outs’ for pupils and staff</w:t>
      </w:r>
      <w:r w:rsidRPr="00D23A21" w:rsidR="0051056F">
        <w:rPr>
          <w:rFonts w:ascii="Arial" w:hAnsi="Arial" w:cs="Arial"/>
        </w:rPr>
        <w:t>.</w:t>
      </w:r>
    </w:p>
    <w:p xmlns:wp14="http://schemas.microsoft.com/office/word/2010/wordml" w:rsidRPr="00D23A21" w:rsidR="0051056F" w:rsidP="0051056F" w:rsidRDefault="0051056F" w14:paraId="6E36661F" wp14:textId="77777777">
      <w:pPr>
        <w:ind w:left="720"/>
        <w:contextualSpacing/>
        <w:rPr>
          <w:rFonts w:ascii="Arial" w:hAnsi="Arial" w:cs="Arial"/>
        </w:rPr>
      </w:pPr>
    </w:p>
    <w:p xmlns:wp14="http://schemas.microsoft.com/office/word/2010/wordml" w:rsidRPr="00D23A21" w:rsidR="00F55E19" w:rsidP="00F55E19" w:rsidRDefault="00F55E19" w14:paraId="529AFEAE" wp14:textId="77777777">
      <w:pPr>
        <w:numPr>
          <w:ilvl w:val="0"/>
          <w:numId w:val="16"/>
        </w:numPr>
        <w:contextualSpacing/>
        <w:rPr>
          <w:rFonts w:ascii="Arial" w:hAnsi="Arial" w:cs="Arial"/>
        </w:rPr>
      </w:pPr>
      <w:r w:rsidRPr="00D23A21">
        <w:rPr>
          <w:rFonts w:ascii="Arial" w:hAnsi="Arial" w:cs="Arial"/>
        </w:rPr>
        <w:t>Having a PHP does not mean that only those handling strategies may be used – staff should aim to use them but may have adopt other strategies to deal with the situation in certain circumstances</w:t>
      </w:r>
      <w:r w:rsidRPr="00D23A21" w:rsidR="0051056F">
        <w:rPr>
          <w:rFonts w:ascii="Arial" w:hAnsi="Arial" w:cs="Arial"/>
        </w:rPr>
        <w:t>.</w:t>
      </w:r>
    </w:p>
    <w:p xmlns:wp14="http://schemas.microsoft.com/office/word/2010/wordml" w:rsidRPr="00D23A21" w:rsidR="0051056F" w:rsidP="0051056F" w:rsidRDefault="0051056F" w14:paraId="38645DC7" wp14:textId="77777777">
      <w:pPr>
        <w:ind w:left="720"/>
        <w:contextualSpacing/>
        <w:rPr>
          <w:rFonts w:ascii="Arial" w:hAnsi="Arial" w:cs="Arial"/>
        </w:rPr>
      </w:pPr>
    </w:p>
    <w:p xmlns:wp14="http://schemas.microsoft.com/office/word/2010/wordml" w:rsidRPr="00D23A21" w:rsidR="00F55E19" w:rsidP="00F55E19" w:rsidRDefault="00F55E19" w14:paraId="75247149" wp14:textId="77777777">
      <w:pPr>
        <w:numPr>
          <w:ilvl w:val="0"/>
          <w:numId w:val="16"/>
        </w:numPr>
        <w:contextualSpacing/>
        <w:rPr>
          <w:rFonts w:ascii="Arial" w:hAnsi="Arial" w:cs="Arial"/>
        </w:rPr>
      </w:pPr>
      <w:r w:rsidRPr="00D23A21">
        <w:rPr>
          <w:rFonts w:ascii="Arial" w:hAnsi="Arial" w:cs="Arial"/>
        </w:rPr>
        <w:t>The plan should be signed by the class teacher, Headteacher and parents / carers, then dated</w:t>
      </w:r>
      <w:r w:rsidRPr="00D23A21" w:rsidR="0051056F">
        <w:rPr>
          <w:rFonts w:ascii="Arial" w:hAnsi="Arial" w:cs="Arial"/>
        </w:rPr>
        <w:t>.</w:t>
      </w:r>
    </w:p>
    <w:p xmlns:wp14="http://schemas.microsoft.com/office/word/2010/wordml" w:rsidRPr="00D23A21" w:rsidR="0051056F" w:rsidP="0051056F" w:rsidRDefault="0051056F" w14:paraId="135E58C4" wp14:textId="77777777">
      <w:pPr>
        <w:ind w:left="720"/>
        <w:contextualSpacing/>
        <w:rPr>
          <w:rFonts w:ascii="Arial" w:hAnsi="Arial" w:cs="Arial"/>
        </w:rPr>
      </w:pPr>
    </w:p>
    <w:p xmlns:wp14="http://schemas.microsoft.com/office/word/2010/wordml" w:rsidRPr="00D23A21" w:rsidR="00F55E19" w:rsidP="00F55E19" w:rsidRDefault="00F55E19" w14:paraId="11A5BCB9" wp14:textId="77777777">
      <w:pPr>
        <w:numPr>
          <w:ilvl w:val="0"/>
          <w:numId w:val="16"/>
        </w:numPr>
        <w:contextualSpacing/>
        <w:rPr>
          <w:rFonts w:ascii="Arial" w:hAnsi="Arial" w:cs="Arial"/>
        </w:rPr>
      </w:pPr>
      <w:r w:rsidRPr="00D23A21">
        <w:rPr>
          <w:rFonts w:ascii="Arial" w:hAnsi="Arial" w:cs="Arial"/>
        </w:rPr>
        <w:t>The plan should be reviewed at least termly and updated as necessary</w:t>
      </w:r>
      <w:r w:rsidRPr="00D23A21" w:rsidR="0051056F">
        <w:rPr>
          <w:rFonts w:ascii="Arial" w:hAnsi="Arial" w:cs="Arial"/>
        </w:rPr>
        <w:t>.</w:t>
      </w:r>
    </w:p>
    <w:p xmlns:wp14="http://schemas.microsoft.com/office/word/2010/wordml" w:rsidRPr="00D23A21" w:rsidR="0051056F" w:rsidP="0051056F" w:rsidRDefault="0051056F" w14:paraId="62EBF9A1" wp14:textId="77777777">
      <w:pPr>
        <w:ind w:left="720"/>
        <w:contextualSpacing/>
        <w:rPr>
          <w:rFonts w:ascii="Arial" w:hAnsi="Arial" w:cs="Arial"/>
        </w:rPr>
      </w:pPr>
    </w:p>
    <w:p xmlns:wp14="http://schemas.microsoft.com/office/word/2010/wordml" w:rsidRPr="00D23A21" w:rsidR="00F55E19" w:rsidP="00F55E19" w:rsidRDefault="00F55E19" w14:paraId="7713FD00" wp14:textId="77777777">
      <w:pPr>
        <w:numPr>
          <w:ilvl w:val="0"/>
          <w:numId w:val="16"/>
        </w:numPr>
        <w:contextualSpacing/>
        <w:rPr>
          <w:rFonts w:ascii="Arial" w:hAnsi="Arial" w:cs="Arial"/>
        </w:rPr>
      </w:pPr>
      <w:r w:rsidRPr="00D23A21">
        <w:rPr>
          <w:rFonts w:ascii="Arial" w:hAnsi="Arial" w:cs="Arial"/>
        </w:rPr>
        <w:t>When a new plan has been put in place, or when an existing plan is updated, staff should request that the Headteacher put a note on the daily briefing to that effect, and a copy of the plan be made available on Behaviour Watch</w:t>
      </w:r>
      <w:r w:rsidRPr="00D23A21" w:rsidR="0051056F">
        <w:rPr>
          <w:rFonts w:ascii="Arial" w:hAnsi="Arial" w:cs="Arial"/>
        </w:rPr>
        <w:t>.</w:t>
      </w:r>
    </w:p>
    <w:p xmlns:wp14="http://schemas.microsoft.com/office/word/2010/wordml" w:rsidRPr="00D23A21" w:rsidR="0051056F" w:rsidP="0051056F" w:rsidRDefault="0051056F" w14:paraId="0C6C2CD5" wp14:textId="77777777">
      <w:pPr>
        <w:ind w:left="720"/>
        <w:contextualSpacing/>
        <w:rPr>
          <w:rFonts w:ascii="Arial" w:hAnsi="Arial" w:cs="Arial"/>
        </w:rPr>
      </w:pPr>
    </w:p>
    <w:p xmlns:wp14="http://schemas.microsoft.com/office/word/2010/wordml" w:rsidRPr="00D23A21" w:rsidR="00F55E19" w:rsidP="00F55E19" w:rsidRDefault="00F55E19" w14:paraId="1E5AA07B" wp14:textId="77777777">
      <w:pPr>
        <w:numPr>
          <w:ilvl w:val="0"/>
          <w:numId w:val="16"/>
        </w:numPr>
        <w:contextualSpacing/>
        <w:rPr>
          <w:rFonts w:ascii="Arial" w:hAnsi="Arial" w:cs="Arial"/>
        </w:rPr>
      </w:pPr>
      <w:r w:rsidRPr="00D23A21">
        <w:rPr>
          <w:rFonts w:ascii="Arial" w:hAnsi="Arial" w:cs="Arial"/>
        </w:rPr>
        <w:t>If a PHP is necessary, a Risk Assessment should always be carried out for that plan</w:t>
      </w:r>
      <w:r w:rsidRPr="00D23A21" w:rsidR="0051056F">
        <w:rPr>
          <w:rFonts w:ascii="Arial" w:hAnsi="Arial" w:cs="Arial"/>
        </w:rPr>
        <w:t>.</w:t>
      </w:r>
    </w:p>
    <w:p xmlns:wp14="http://schemas.microsoft.com/office/word/2010/wordml" w:rsidRPr="00D23A21" w:rsidR="0051056F" w:rsidP="0051056F" w:rsidRDefault="0051056F" w14:paraId="709E88E4" wp14:textId="77777777">
      <w:pPr>
        <w:ind w:left="720"/>
        <w:contextualSpacing/>
        <w:rPr>
          <w:rFonts w:ascii="Arial" w:hAnsi="Arial" w:cs="Arial"/>
        </w:rPr>
      </w:pPr>
    </w:p>
    <w:p xmlns:wp14="http://schemas.microsoft.com/office/word/2010/wordml" w:rsidRPr="00D23A21" w:rsidR="00F55E19" w:rsidP="00F55E19" w:rsidRDefault="00F55E19" w14:paraId="18734FA6" wp14:textId="77777777">
      <w:pPr>
        <w:numPr>
          <w:ilvl w:val="0"/>
          <w:numId w:val="16"/>
        </w:numPr>
        <w:contextualSpacing/>
        <w:rPr>
          <w:rFonts w:ascii="Arial" w:hAnsi="Arial" w:cs="Arial"/>
        </w:rPr>
      </w:pPr>
      <w:r w:rsidRPr="00D23A21">
        <w:rPr>
          <w:rFonts w:ascii="Arial" w:hAnsi="Arial" w:cs="Arial"/>
        </w:rPr>
        <w:t>The risk assessment should be reviewed regularly and updated as necessary</w:t>
      </w:r>
      <w:r w:rsidRPr="00D23A21" w:rsidR="0051056F">
        <w:rPr>
          <w:rFonts w:ascii="Arial" w:hAnsi="Arial" w:cs="Arial"/>
        </w:rPr>
        <w:t>.</w:t>
      </w:r>
    </w:p>
    <w:p xmlns:wp14="http://schemas.microsoft.com/office/word/2010/wordml" w:rsidRPr="00D23A21" w:rsidR="0051056F" w:rsidP="0051056F" w:rsidRDefault="0051056F" w14:paraId="508C98E9" wp14:textId="77777777">
      <w:pPr>
        <w:ind w:left="720"/>
        <w:contextualSpacing/>
        <w:rPr>
          <w:rFonts w:ascii="Arial" w:hAnsi="Arial" w:cs="Arial"/>
        </w:rPr>
      </w:pPr>
    </w:p>
    <w:p xmlns:wp14="http://schemas.microsoft.com/office/word/2010/wordml" w:rsidRPr="00D23A21" w:rsidR="00F55E19" w:rsidP="00F55E19" w:rsidRDefault="00F55E19" w14:paraId="243A964C" wp14:textId="77777777">
      <w:pPr>
        <w:numPr>
          <w:ilvl w:val="0"/>
          <w:numId w:val="16"/>
        </w:numPr>
        <w:contextualSpacing/>
        <w:rPr>
          <w:rFonts w:ascii="Arial" w:hAnsi="Arial" w:cs="Arial"/>
        </w:rPr>
      </w:pPr>
      <w:r w:rsidRPr="00D23A21">
        <w:rPr>
          <w:rFonts w:ascii="Arial" w:hAnsi="Arial" w:cs="Arial"/>
        </w:rPr>
        <w:t>When a new plan and risk assessment has been put in place, or when an existing one is updated, staff should request that the Headteacher put a note on the daily briefing to that effect, and a copy be made available on Behaviour Watch</w:t>
      </w:r>
      <w:r w:rsidRPr="00D23A21" w:rsidR="0051056F">
        <w:rPr>
          <w:rFonts w:ascii="Arial" w:hAnsi="Arial" w:cs="Arial"/>
        </w:rPr>
        <w:t>.</w:t>
      </w:r>
    </w:p>
    <w:p xmlns:wp14="http://schemas.microsoft.com/office/word/2010/wordml" w:rsidR="00F55E19" w:rsidP="007B3DC3" w:rsidRDefault="00F55E19" w14:paraId="779F8E76" wp14:textId="77777777">
      <w:pPr>
        <w:rPr>
          <w:rFonts w:ascii="Arial" w:hAnsi="Arial" w:cs="Arial"/>
        </w:rPr>
      </w:pPr>
    </w:p>
    <w:p xmlns:wp14="http://schemas.microsoft.com/office/word/2010/wordml" w:rsidR="00374846" w:rsidP="007B3DC3" w:rsidRDefault="00374846" w14:paraId="7818863E" wp14:textId="77777777">
      <w:pPr>
        <w:rPr>
          <w:rFonts w:ascii="Arial" w:hAnsi="Arial" w:cs="Arial"/>
        </w:rPr>
      </w:pPr>
    </w:p>
    <w:p xmlns:wp14="http://schemas.microsoft.com/office/word/2010/wordml" w:rsidR="00374846" w:rsidP="007B3DC3" w:rsidRDefault="00374846" w14:paraId="44F69B9A" wp14:textId="77777777">
      <w:pPr>
        <w:rPr>
          <w:rFonts w:ascii="Arial" w:hAnsi="Arial" w:cs="Arial"/>
        </w:rPr>
      </w:pPr>
    </w:p>
    <w:p xmlns:wp14="http://schemas.microsoft.com/office/word/2010/wordml" w:rsidR="00374846" w:rsidP="007B3DC3" w:rsidRDefault="00374846" w14:paraId="5F07D11E" wp14:textId="77777777">
      <w:pPr>
        <w:rPr>
          <w:rFonts w:ascii="Arial" w:hAnsi="Arial" w:cs="Arial"/>
        </w:rPr>
      </w:pPr>
    </w:p>
    <w:p xmlns:wp14="http://schemas.microsoft.com/office/word/2010/wordml" w:rsidR="00374846" w:rsidP="007B3DC3" w:rsidRDefault="00374846" w14:paraId="41508A3C" wp14:textId="77777777">
      <w:pPr>
        <w:rPr>
          <w:rFonts w:ascii="Arial" w:hAnsi="Arial" w:cs="Arial"/>
        </w:rPr>
      </w:pPr>
    </w:p>
    <w:p xmlns:wp14="http://schemas.microsoft.com/office/word/2010/wordml" w:rsidR="00374846" w:rsidP="007B3DC3" w:rsidRDefault="00374846" w14:paraId="43D6B1D6" wp14:textId="77777777">
      <w:pPr>
        <w:rPr>
          <w:rFonts w:ascii="Arial" w:hAnsi="Arial" w:cs="Arial"/>
        </w:rPr>
      </w:pPr>
    </w:p>
    <w:p xmlns:wp14="http://schemas.microsoft.com/office/word/2010/wordml" w:rsidR="00374846" w:rsidP="007B3DC3" w:rsidRDefault="00374846" w14:paraId="17DBC151" wp14:textId="77777777">
      <w:pPr>
        <w:rPr>
          <w:rFonts w:ascii="Arial" w:hAnsi="Arial" w:cs="Arial"/>
        </w:rPr>
      </w:pPr>
    </w:p>
    <w:p xmlns:wp14="http://schemas.microsoft.com/office/word/2010/wordml" w:rsidR="00374846" w:rsidP="007B3DC3" w:rsidRDefault="00374846" w14:paraId="6F8BD81B" wp14:textId="77777777">
      <w:pPr>
        <w:rPr>
          <w:rFonts w:ascii="Arial" w:hAnsi="Arial" w:cs="Arial"/>
        </w:rPr>
      </w:pPr>
    </w:p>
    <w:p xmlns:wp14="http://schemas.microsoft.com/office/word/2010/wordml" w:rsidR="00374846" w:rsidP="007B3DC3" w:rsidRDefault="00374846" w14:paraId="2613E9C1" wp14:textId="77777777">
      <w:pPr>
        <w:rPr>
          <w:rFonts w:ascii="Arial" w:hAnsi="Arial" w:cs="Arial"/>
        </w:rPr>
      </w:pPr>
    </w:p>
    <w:p xmlns:wp14="http://schemas.microsoft.com/office/word/2010/wordml" w:rsidR="00374846" w:rsidP="007B3DC3" w:rsidRDefault="00374846" w14:paraId="1037B8A3" wp14:textId="77777777">
      <w:pPr>
        <w:rPr>
          <w:rFonts w:ascii="Arial" w:hAnsi="Arial" w:cs="Arial"/>
        </w:rPr>
      </w:pPr>
    </w:p>
    <w:p xmlns:wp14="http://schemas.microsoft.com/office/word/2010/wordml" w:rsidR="00374846" w:rsidP="007B3DC3" w:rsidRDefault="00374846" w14:paraId="687C6DE0" wp14:textId="77777777">
      <w:pPr>
        <w:rPr>
          <w:rFonts w:ascii="Arial" w:hAnsi="Arial" w:cs="Arial"/>
        </w:rPr>
      </w:pPr>
    </w:p>
    <w:p xmlns:wp14="http://schemas.microsoft.com/office/word/2010/wordml" w:rsidR="00374846" w:rsidP="007B3DC3" w:rsidRDefault="00374846" w14:paraId="5B2F9378" wp14:textId="77777777">
      <w:pPr>
        <w:rPr>
          <w:rFonts w:ascii="Arial" w:hAnsi="Arial" w:cs="Arial"/>
        </w:rPr>
      </w:pPr>
    </w:p>
    <w:p xmlns:wp14="http://schemas.microsoft.com/office/word/2010/wordml" w:rsidR="00374846" w:rsidP="007B3DC3" w:rsidRDefault="00374846" w14:paraId="58E6DD4E" wp14:textId="77777777">
      <w:pPr>
        <w:rPr>
          <w:rFonts w:ascii="Arial" w:hAnsi="Arial" w:cs="Arial"/>
        </w:rPr>
      </w:pPr>
    </w:p>
    <w:p xmlns:wp14="http://schemas.microsoft.com/office/word/2010/wordml" w:rsidR="00374846" w:rsidP="007B3DC3" w:rsidRDefault="00374846" w14:paraId="7D3BEE8F" wp14:textId="77777777">
      <w:pPr>
        <w:rPr>
          <w:rFonts w:ascii="Arial" w:hAnsi="Arial" w:cs="Arial"/>
        </w:rPr>
      </w:pPr>
    </w:p>
    <w:p xmlns:wp14="http://schemas.microsoft.com/office/word/2010/wordml" w:rsidR="00374846" w:rsidP="007B3DC3" w:rsidRDefault="00374846" w14:paraId="3B88899E" wp14:textId="77777777">
      <w:pPr>
        <w:rPr>
          <w:rFonts w:ascii="Arial" w:hAnsi="Arial" w:cs="Arial"/>
        </w:rPr>
      </w:pPr>
    </w:p>
    <w:p xmlns:wp14="http://schemas.microsoft.com/office/word/2010/wordml" w:rsidR="00374846" w:rsidP="007B3DC3" w:rsidRDefault="00374846" w14:paraId="69E2BB2B" wp14:textId="77777777">
      <w:pPr>
        <w:rPr>
          <w:rFonts w:ascii="Arial" w:hAnsi="Arial" w:cs="Arial"/>
        </w:rPr>
      </w:pPr>
    </w:p>
    <w:p xmlns:wp14="http://schemas.microsoft.com/office/word/2010/wordml" w:rsidR="00374846" w:rsidP="007B3DC3" w:rsidRDefault="00374846" w14:paraId="57C0D796" wp14:textId="77777777">
      <w:pPr>
        <w:rPr>
          <w:rFonts w:ascii="Arial" w:hAnsi="Arial" w:cs="Arial"/>
        </w:rPr>
      </w:pPr>
    </w:p>
    <w:p xmlns:wp14="http://schemas.microsoft.com/office/word/2010/wordml" w:rsidR="00374846" w:rsidP="007B3DC3" w:rsidRDefault="00374846" w14:paraId="0D142F6F" wp14:textId="77777777">
      <w:pPr>
        <w:rPr>
          <w:rFonts w:ascii="Arial" w:hAnsi="Arial" w:cs="Arial"/>
        </w:rPr>
      </w:pPr>
    </w:p>
    <w:p xmlns:wp14="http://schemas.microsoft.com/office/word/2010/wordml" w:rsidR="00374846" w:rsidP="007B3DC3" w:rsidRDefault="00374846" w14:paraId="4475AD14" wp14:textId="77777777">
      <w:pPr>
        <w:rPr>
          <w:rFonts w:ascii="Arial" w:hAnsi="Arial" w:cs="Arial"/>
        </w:rPr>
      </w:pPr>
    </w:p>
    <w:p xmlns:wp14="http://schemas.microsoft.com/office/word/2010/wordml" w:rsidR="00374846" w:rsidP="007B3DC3" w:rsidRDefault="00374846" w14:paraId="120C4E94" wp14:textId="77777777">
      <w:pPr>
        <w:rPr>
          <w:rFonts w:ascii="Arial" w:hAnsi="Arial" w:cs="Arial"/>
        </w:rPr>
      </w:pPr>
    </w:p>
    <w:p xmlns:wp14="http://schemas.microsoft.com/office/word/2010/wordml" w:rsidR="00374846" w:rsidP="007B3DC3" w:rsidRDefault="00374846" w14:paraId="51EB96D4" wp14:textId="77777777">
      <w:pPr>
        <w:rPr>
          <w:rFonts w:ascii="Arial" w:hAnsi="Arial" w:cs="Arial"/>
          <w:b/>
        </w:rPr>
      </w:pPr>
      <w:r w:rsidRPr="00D23A21">
        <w:rPr>
          <w:rFonts w:ascii="Arial" w:hAnsi="Arial" w:cs="Arial"/>
          <w:b/>
        </w:rPr>
        <w:t xml:space="preserve">Appendix </w:t>
      </w:r>
      <w:r>
        <w:rPr>
          <w:rFonts w:ascii="Arial" w:hAnsi="Arial" w:cs="Arial"/>
          <w:b/>
        </w:rPr>
        <w:t>3</w:t>
      </w:r>
      <w:r w:rsidRPr="00D23A21">
        <w:rPr>
          <w:rFonts w:ascii="Arial" w:hAnsi="Arial" w:cs="Arial"/>
          <w:b/>
        </w:rPr>
        <w:t xml:space="preserve">: </w:t>
      </w:r>
      <w:r>
        <w:rPr>
          <w:rFonts w:ascii="Arial" w:hAnsi="Arial" w:cs="Arial"/>
          <w:b/>
        </w:rPr>
        <w:t>Covid specific behaviour guidance</w:t>
      </w:r>
    </w:p>
    <w:p xmlns:wp14="http://schemas.microsoft.com/office/word/2010/wordml" w:rsidR="00374846" w:rsidP="007B3DC3" w:rsidRDefault="00374846" w14:paraId="42AFC42D" wp14:textId="77777777">
      <w:pPr>
        <w:rPr>
          <w:rFonts w:ascii="Arial" w:hAnsi="Arial" w:cs="Arial"/>
          <w:b/>
        </w:rPr>
      </w:pPr>
    </w:p>
    <w:p xmlns:wp14="http://schemas.microsoft.com/office/word/2010/wordml" w:rsidR="00374846" w:rsidP="007B3DC3" w:rsidRDefault="00374846" w14:paraId="271CA723" wp14:textId="77777777">
      <w:pPr>
        <w:rPr>
          <w:rFonts w:ascii="Arial" w:hAnsi="Arial" w:cs="Arial"/>
          <w:b/>
        </w:rPr>
      </w:pPr>
    </w:p>
    <w:p xmlns:wp14="http://schemas.microsoft.com/office/word/2010/wordml" w:rsidR="00374846" w:rsidP="00CD3099" w:rsidRDefault="00CD3099" w14:paraId="23F5EB3F" wp14:textId="77777777">
      <w:pPr>
        <w:rPr>
          <w:rFonts w:ascii="Arial" w:hAnsi="Arial" w:cs="Arial"/>
        </w:rPr>
      </w:pPr>
      <w:r>
        <w:rPr>
          <w:rFonts w:ascii="Arial" w:hAnsi="Arial" w:cs="Arial"/>
        </w:rPr>
        <w:t>a)</w:t>
      </w:r>
      <w:r w:rsidRPr="00374846" w:rsidR="00374846">
        <w:rPr>
          <w:rFonts w:ascii="Arial" w:hAnsi="Arial" w:cs="Arial"/>
        </w:rPr>
        <w:t>We understand that the majority of our pupils have been based at home for an extended period of time. Therefore, they may require a period of adjustment. The recovery curriculum and swift establishment of routine and familiarity will help to assist with this.</w:t>
      </w:r>
    </w:p>
    <w:p xmlns:wp14="http://schemas.microsoft.com/office/word/2010/wordml" w:rsidR="00374846" w:rsidP="007B3DC3" w:rsidRDefault="00374846" w14:paraId="75FBE423" wp14:textId="77777777">
      <w:pPr>
        <w:rPr>
          <w:rFonts w:ascii="Arial" w:hAnsi="Arial" w:cs="Arial"/>
        </w:rPr>
      </w:pPr>
    </w:p>
    <w:p xmlns:wp14="http://schemas.microsoft.com/office/word/2010/wordml" w:rsidR="00374846" w:rsidP="007B3DC3" w:rsidRDefault="00374846" w14:paraId="2CF9B577" wp14:textId="77777777">
      <w:pPr>
        <w:rPr>
          <w:rFonts w:ascii="Arial" w:hAnsi="Arial" w:cs="Arial"/>
        </w:rPr>
      </w:pPr>
      <w:r>
        <w:rPr>
          <w:rFonts w:ascii="Arial" w:hAnsi="Arial" w:cs="Arial"/>
        </w:rPr>
        <w:t>We should follow our normal protocol for dealing with a child who is distressed, heading to crisis, or in crisis we should focus on our de-escalation techniques using;</w:t>
      </w:r>
    </w:p>
    <w:p xmlns:wp14="http://schemas.microsoft.com/office/word/2010/wordml" w:rsidR="00374846" w:rsidP="007B3DC3" w:rsidRDefault="00374846" w14:paraId="2D3F0BEC" wp14:textId="77777777">
      <w:pPr>
        <w:rPr>
          <w:rFonts w:ascii="Arial" w:hAnsi="Arial" w:cs="Arial"/>
        </w:rPr>
      </w:pPr>
    </w:p>
    <w:p xmlns:wp14="http://schemas.microsoft.com/office/word/2010/wordml" w:rsidR="00374846" w:rsidP="00374846" w:rsidRDefault="00374846" w14:paraId="13C447B7" wp14:textId="77777777">
      <w:pPr>
        <w:numPr>
          <w:ilvl w:val="0"/>
          <w:numId w:val="21"/>
        </w:numPr>
        <w:rPr>
          <w:rFonts w:ascii="Arial" w:hAnsi="Arial" w:cs="Arial"/>
        </w:rPr>
      </w:pPr>
      <w:r>
        <w:rPr>
          <w:rFonts w:ascii="Arial" w:hAnsi="Arial" w:cs="Arial"/>
        </w:rPr>
        <w:t xml:space="preserve">Calm  talking </w:t>
      </w:r>
    </w:p>
    <w:p xmlns:wp14="http://schemas.microsoft.com/office/word/2010/wordml" w:rsidR="00374846" w:rsidP="00374846" w:rsidRDefault="00374846" w14:paraId="1AA89E46" wp14:textId="77777777">
      <w:pPr>
        <w:numPr>
          <w:ilvl w:val="0"/>
          <w:numId w:val="21"/>
        </w:numPr>
        <w:rPr>
          <w:rFonts w:ascii="Arial" w:hAnsi="Arial" w:cs="Arial"/>
        </w:rPr>
      </w:pPr>
      <w:r>
        <w:rPr>
          <w:rFonts w:ascii="Arial" w:hAnsi="Arial" w:cs="Arial"/>
        </w:rPr>
        <w:t>Offer choices</w:t>
      </w:r>
    </w:p>
    <w:p xmlns:wp14="http://schemas.microsoft.com/office/word/2010/wordml" w:rsidR="00374846" w:rsidP="00374846" w:rsidRDefault="00374846" w14:paraId="307BC595" wp14:textId="77777777">
      <w:pPr>
        <w:numPr>
          <w:ilvl w:val="0"/>
          <w:numId w:val="21"/>
        </w:numPr>
        <w:rPr>
          <w:rFonts w:ascii="Arial" w:hAnsi="Arial" w:cs="Arial"/>
        </w:rPr>
      </w:pPr>
      <w:r>
        <w:rPr>
          <w:rFonts w:ascii="Arial" w:hAnsi="Arial" w:cs="Arial"/>
        </w:rPr>
        <w:t>Rule reminder</w:t>
      </w:r>
    </w:p>
    <w:p xmlns:wp14="http://schemas.microsoft.com/office/word/2010/wordml" w:rsidR="00374846" w:rsidP="00374846" w:rsidRDefault="00374846" w14:paraId="7234B509" wp14:textId="77777777">
      <w:pPr>
        <w:numPr>
          <w:ilvl w:val="0"/>
          <w:numId w:val="21"/>
        </w:numPr>
        <w:rPr>
          <w:rFonts w:ascii="Arial" w:hAnsi="Arial" w:cs="Arial"/>
        </w:rPr>
      </w:pPr>
      <w:r>
        <w:rPr>
          <w:rFonts w:ascii="Arial" w:hAnsi="Arial" w:cs="Arial"/>
        </w:rPr>
        <w:t>Change of face</w:t>
      </w:r>
    </w:p>
    <w:p xmlns:wp14="http://schemas.microsoft.com/office/word/2010/wordml" w:rsidR="00374846" w:rsidP="00374846" w:rsidRDefault="00374846" w14:paraId="066613CB" wp14:textId="77777777">
      <w:pPr>
        <w:numPr>
          <w:ilvl w:val="0"/>
          <w:numId w:val="21"/>
        </w:numPr>
        <w:rPr>
          <w:rFonts w:ascii="Arial" w:hAnsi="Arial" w:cs="Arial"/>
        </w:rPr>
      </w:pPr>
      <w:r>
        <w:rPr>
          <w:rFonts w:ascii="Arial" w:hAnsi="Arial" w:cs="Arial"/>
        </w:rPr>
        <w:t>Use of quiet rooms</w:t>
      </w:r>
    </w:p>
    <w:p xmlns:wp14="http://schemas.microsoft.com/office/word/2010/wordml" w:rsidR="00374846" w:rsidP="00374846" w:rsidRDefault="00374846" w14:paraId="5FDAC12D" wp14:textId="77777777">
      <w:pPr>
        <w:numPr>
          <w:ilvl w:val="0"/>
          <w:numId w:val="21"/>
        </w:numPr>
        <w:rPr>
          <w:rFonts w:ascii="Arial" w:hAnsi="Arial" w:cs="Arial"/>
        </w:rPr>
      </w:pPr>
      <w:r>
        <w:rPr>
          <w:rFonts w:ascii="Arial" w:hAnsi="Arial" w:cs="Arial"/>
        </w:rPr>
        <w:t>Distraction</w:t>
      </w:r>
    </w:p>
    <w:p xmlns:wp14="http://schemas.microsoft.com/office/word/2010/wordml" w:rsidR="00374846" w:rsidP="00374846" w:rsidRDefault="00374846" w14:paraId="7F3D7770" wp14:textId="77777777">
      <w:pPr>
        <w:numPr>
          <w:ilvl w:val="0"/>
          <w:numId w:val="21"/>
        </w:numPr>
        <w:rPr>
          <w:rFonts w:ascii="Arial" w:hAnsi="Arial" w:cs="Arial"/>
        </w:rPr>
      </w:pPr>
      <w:r>
        <w:rPr>
          <w:rFonts w:ascii="Arial" w:hAnsi="Arial" w:cs="Arial"/>
        </w:rPr>
        <w:t>Preferred choice</w:t>
      </w:r>
    </w:p>
    <w:p xmlns:wp14="http://schemas.microsoft.com/office/word/2010/wordml" w:rsidR="00374846" w:rsidP="00374846" w:rsidRDefault="00374846" w14:paraId="6FB577A8" wp14:textId="77777777">
      <w:pPr>
        <w:numPr>
          <w:ilvl w:val="0"/>
          <w:numId w:val="21"/>
        </w:numPr>
        <w:rPr>
          <w:rFonts w:ascii="Arial" w:hAnsi="Arial" w:cs="Arial"/>
        </w:rPr>
      </w:pPr>
      <w:r>
        <w:rPr>
          <w:rFonts w:ascii="Arial" w:hAnsi="Arial" w:cs="Arial"/>
        </w:rPr>
        <w:t>Refer to the DEP (chosen safe space)</w:t>
      </w:r>
    </w:p>
    <w:p xmlns:wp14="http://schemas.microsoft.com/office/word/2010/wordml" w:rsidR="00374846" w:rsidP="00374846" w:rsidRDefault="00374846" w14:paraId="75CF4315" wp14:textId="77777777">
      <w:pPr>
        <w:rPr>
          <w:rFonts w:ascii="Arial" w:hAnsi="Arial" w:cs="Arial"/>
        </w:rPr>
      </w:pPr>
    </w:p>
    <w:p xmlns:wp14="http://schemas.microsoft.com/office/word/2010/wordml" w:rsidR="00374846" w:rsidP="00CD3099" w:rsidRDefault="00CD3099" w14:paraId="3A89E2DC" wp14:textId="77777777">
      <w:pPr>
        <w:rPr>
          <w:rFonts w:ascii="Arial" w:hAnsi="Arial" w:cs="Arial"/>
        </w:rPr>
      </w:pPr>
      <w:r>
        <w:rPr>
          <w:rFonts w:ascii="Arial" w:hAnsi="Arial" w:cs="Arial"/>
        </w:rPr>
        <w:t>b)</w:t>
      </w:r>
      <w:r w:rsidR="00374846">
        <w:rPr>
          <w:rFonts w:ascii="Arial" w:hAnsi="Arial" w:cs="Arial"/>
        </w:rPr>
        <w:t xml:space="preserve">If the behaviour is unsafe or requires physical intervention, this should remain as </w:t>
      </w:r>
      <w:r w:rsidRPr="00CD3099" w:rsidR="00374846">
        <w:rPr>
          <w:rFonts w:ascii="Arial" w:hAnsi="Arial" w:cs="Arial"/>
          <w:b/>
        </w:rPr>
        <w:t>minimum contact for a minimum time</w:t>
      </w:r>
      <w:r w:rsidR="00374846">
        <w:rPr>
          <w:rFonts w:ascii="Arial" w:hAnsi="Arial" w:cs="Arial"/>
        </w:rPr>
        <w:t>. We would advise the use of a guide rather than a hold, as this can be done more safely. Where a hold needs to be used, this should be for less than 15 minutes, wearing appropriate PPE and then the site staff informed in order to fog the team teach room.</w:t>
      </w:r>
    </w:p>
    <w:p xmlns:wp14="http://schemas.microsoft.com/office/word/2010/wordml" w:rsidR="00374846" w:rsidP="00374846" w:rsidRDefault="00374846" w14:paraId="3CB648E9" wp14:textId="77777777">
      <w:pPr>
        <w:rPr>
          <w:rFonts w:ascii="Arial" w:hAnsi="Arial" w:cs="Arial"/>
        </w:rPr>
      </w:pPr>
    </w:p>
    <w:p xmlns:wp14="http://schemas.microsoft.com/office/word/2010/wordml" w:rsidR="00374846" w:rsidP="00374846" w:rsidRDefault="00374846" w14:paraId="3921F004" wp14:textId="77777777">
      <w:pPr>
        <w:rPr>
          <w:rFonts w:ascii="Arial" w:hAnsi="Arial" w:cs="Arial"/>
        </w:rPr>
      </w:pPr>
      <w:r>
        <w:rPr>
          <w:rFonts w:ascii="Arial" w:hAnsi="Arial" w:cs="Arial"/>
        </w:rPr>
        <w:t>All classroom</w:t>
      </w:r>
      <w:r w:rsidR="00CD3099">
        <w:rPr>
          <w:rFonts w:ascii="Arial" w:hAnsi="Arial" w:cs="Arial"/>
        </w:rPr>
        <w:t>s</w:t>
      </w:r>
      <w:r>
        <w:rPr>
          <w:rFonts w:ascii="Arial" w:hAnsi="Arial" w:cs="Arial"/>
        </w:rPr>
        <w:t xml:space="preserve"> have access to a walkie talkie which can be used to call for support. This will either be a member of staff or SLT depending on the severity.</w:t>
      </w:r>
    </w:p>
    <w:p xmlns:wp14="http://schemas.microsoft.com/office/word/2010/wordml" w:rsidR="00374846" w:rsidP="00374846" w:rsidRDefault="00374846" w14:paraId="0C178E9E" wp14:textId="77777777">
      <w:pPr>
        <w:rPr>
          <w:rFonts w:ascii="Arial" w:hAnsi="Arial" w:cs="Arial"/>
        </w:rPr>
      </w:pPr>
    </w:p>
    <w:p xmlns:wp14="http://schemas.microsoft.com/office/word/2010/wordml" w:rsidR="00374846" w:rsidP="00374846" w:rsidRDefault="00374846" w14:paraId="73D418E9" wp14:textId="77777777">
      <w:pPr>
        <w:rPr>
          <w:rFonts w:ascii="Arial" w:hAnsi="Arial" w:cs="Arial"/>
        </w:rPr>
      </w:pPr>
      <w:r>
        <w:rPr>
          <w:rFonts w:ascii="Arial" w:hAnsi="Arial" w:cs="Arial"/>
        </w:rPr>
        <w:t xml:space="preserve">Where a child is demonstrating aggressive behaviour, covid specific behaviour e.g. biting, </w:t>
      </w:r>
      <w:r w:rsidR="00CD3099">
        <w:rPr>
          <w:rFonts w:ascii="Arial" w:hAnsi="Arial" w:cs="Arial"/>
        </w:rPr>
        <w:t xml:space="preserve">coughing deliberately, </w:t>
      </w:r>
      <w:r>
        <w:rPr>
          <w:rFonts w:ascii="Arial" w:hAnsi="Arial" w:cs="Arial"/>
        </w:rPr>
        <w:t>spitting or is placing themselves or staff at risk, they should be escorted quickly to their identified safe space. If the child does not have a DEP in place, this should be the nearest outdoor space. Please then observe and follow SLT advice including;</w:t>
      </w:r>
    </w:p>
    <w:p xmlns:wp14="http://schemas.microsoft.com/office/word/2010/wordml" w:rsidR="00374846" w:rsidP="00374846" w:rsidRDefault="00374846" w14:paraId="3C0395D3" wp14:textId="77777777">
      <w:pPr>
        <w:rPr>
          <w:rFonts w:ascii="Arial" w:hAnsi="Arial" w:cs="Arial"/>
        </w:rPr>
      </w:pPr>
    </w:p>
    <w:p xmlns:wp14="http://schemas.microsoft.com/office/word/2010/wordml" w:rsidR="00374846" w:rsidP="00374846" w:rsidRDefault="00374846" w14:paraId="6093CEBD" wp14:textId="77777777">
      <w:pPr>
        <w:numPr>
          <w:ilvl w:val="0"/>
          <w:numId w:val="22"/>
        </w:numPr>
        <w:rPr>
          <w:rFonts w:ascii="Arial" w:hAnsi="Arial" w:cs="Arial"/>
        </w:rPr>
      </w:pPr>
      <w:r>
        <w:rPr>
          <w:rFonts w:ascii="Arial" w:hAnsi="Arial" w:cs="Arial"/>
        </w:rPr>
        <w:t>Offering clothing</w:t>
      </w:r>
    </w:p>
    <w:p xmlns:wp14="http://schemas.microsoft.com/office/word/2010/wordml" w:rsidR="00374846" w:rsidP="00374846" w:rsidRDefault="00374846" w14:paraId="42595FCC" wp14:textId="77777777">
      <w:pPr>
        <w:numPr>
          <w:ilvl w:val="0"/>
          <w:numId w:val="22"/>
        </w:numPr>
        <w:rPr>
          <w:rFonts w:ascii="Arial" w:hAnsi="Arial" w:cs="Arial"/>
        </w:rPr>
      </w:pPr>
      <w:r>
        <w:rPr>
          <w:rFonts w:ascii="Arial" w:hAnsi="Arial" w:cs="Arial"/>
        </w:rPr>
        <w:t>Offering a drink</w:t>
      </w:r>
    </w:p>
    <w:p xmlns:wp14="http://schemas.microsoft.com/office/word/2010/wordml" w:rsidRPr="00CD3099" w:rsidR="00374846" w:rsidP="00374846" w:rsidRDefault="00374846" w14:paraId="409964C1" wp14:textId="77777777">
      <w:pPr>
        <w:numPr>
          <w:ilvl w:val="0"/>
          <w:numId w:val="22"/>
        </w:numPr>
        <w:rPr>
          <w:rFonts w:ascii="Arial" w:hAnsi="Arial" w:cs="Arial"/>
          <w:b/>
        </w:rPr>
      </w:pPr>
      <w:r w:rsidRPr="00374846">
        <w:rPr>
          <w:rFonts w:ascii="Arial" w:hAnsi="Arial" w:cs="Arial"/>
        </w:rPr>
        <w:t>Wher</w:t>
      </w:r>
      <w:r>
        <w:rPr>
          <w:rFonts w:ascii="Arial" w:hAnsi="Arial" w:cs="Arial"/>
        </w:rPr>
        <w:t>e appropriate, offering options</w:t>
      </w:r>
    </w:p>
    <w:p xmlns:wp14="http://schemas.microsoft.com/office/word/2010/wordml" w:rsidRPr="00CD3099" w:rsidR="00CD3099" w:rsidP="00374846" w:rsidRDefault="00CD3099" w14:paraId="6FE6A8BF" wp14:textId="77777777">
      <w:pPr>
        <w:numPr>
          <w:ilvl w:val="0"/>
          <w:numId w:val="22"/>
        </w:numPr>
        <w:rPr>
          <w:rFonts w:ascii="Arial" w:hAnsi="Arial" w:cs="Arial"/>
          <w:b/>
        </w:rPr>
      </w:pPr>
      <w:r>
        <w:rPr>
          <w:rFonts w:ascii="Arial" w:hAnsi="Arial" w:cs="Arial"/>
        </w:rPr>
        <w:t>Contacting SLT via the walkie talkie to inform</w:t>
      </w:r>
    </w:p>
    <w:p xmlns:wp14="http://schemas.microsoft.com/office/word/2010/wordml" w:rsidRPr="00CD3099" w:rsidR="00CD3099" w:rsidP="00374846" w:rsidRDefault="00CD3099" w14:paraId="750234AD" wp14:textId="77777777">
      <w:pPr>
        <w:numPr>
          <w:ilvl w:val="0"/>
          <w:numId w:val="22"/>
        </w:numPr>
        <w:rPr>
          <w:rFonts w:ascii="Arial" w:hAnsi="Arial" w:cs="Arial"/>
          <w:b/>
        </w:rPr>
      </w:pPr>
      <w:r>
        <w:rPr>
          <w:rFonts w:ascii="Arial" w:hAnsi="Arial" w:cs="Arial"/>
        </w:rPr>
        <w:t xml:space="preserve">Contact RNi in provision for support </w:t>
      </w:r>
    </w:p>
    <w:p xmlns:wp14="http://schemas.microsoft.com/office/word/2010/wordml" w:rsidRPr="00CD3099" w:rsidR="00CD3099" w:rsidP="00374846" w:rsidRDefault="00CD3099" w14:paraId="60CA34DF" wp14:textId="77777777">
      <w:pPr>
        <w:numPr>
          <w:ilvl w:val="0"/>
          <w:numId w:val="22"/>
        </w:numPr>
        <w:rPr>
          <w:rFonts w:ascii="Arial" w:hAnsi="Arial" w:cs="Arial"/>
          <w:b/>
        </w:rPr>
      </w:pPr>
      <w:r>
        <w:rPr>
          <w:rFonts w:ascii="Arial" w:hAnsi="Arial" w:cs="Arial"/>
        </w:rPr>
        <w:t>Contact home if appropriate</w:t>
      </w:r>
    </w:p>
    <w:p xmlns:wp14="http://schemas.microsoft.com/office/word/2010/wordml" w:rsidRPr="00374846" w:rsidR="00CD3099" w:rsidP="00CD3099" w:rsidRDefault="00CD3099" w14:paraId="3254BC2F" wp14:textId="77777777">
      <w:pPr>
        <w:rPr>
          <w:rFonts w:ascii="Arial" w:hAnsi="Arial" w:cs="Arial"/>
          <w:b/>
        </w:rPr>
      </w:pPr>
    </w:p>
    <w:p xmlns:wp14="http://schemas.microsoft.com/office/word/2010/wordml" w:rsidR="00374846" w:rsidP="00374846" w:rsidRDefault="00374846" w14:paraId="651E9592" wp14:textId="77777777">
      <w:pPr>
        <w:rPr>
          <w:rFonts w:ascii="Arial" w:hAnsi="Arial" w:cs="Arial"/>
        </w:rPr>
      </w:pPr>
    </w:p>
    <w:p xmlns:wp14="http://schemas.microsoft.com/office/word/2010/wordml" w:rsidRPr="00CD3099" w:rsidR="00374846" w:rsidP="00CD3099" w:rsidRDefault="00CD3099" w14:paraId="7DD8543A" wp14:textId="77777777">
      <w:pPr>
        <w:rPr>
          <w:rFonts w:ascii="Arial" w:hAnsi="Arial" w:cs="Arial"/>
          <w:b/>
        </w:rPr>
      </w:pPr>
      <w:r>
        <w:rPr>
          <w:rFonts w:ascii="Arial" w:hAnsi="Arial" w:cs="Arial"/>
        </w:rPr>
        <w:t xml:space="preserve">c)SLT will decide the sanctions for those incidents that have been escalated. Class staff are expected to issue sanctions as per our behaviour policy as normal including loss of privileges. Contact home should also be regularly made. </w:t>
      </w:r>
      <w:r w:rsidRPr="00CD3099">
        <w:rPr>
          <w:rFonts w:ascii="Arial" w:hAnsi="Arial" w:cs="Arial"/>
          <w:b/>
        </w:rPr>
        <w:t xml:space="preserve">This covid specific guidance does not replace classroom management techniques for responses.  </w:t>
      </w:r>
    </w:p>
    <w:p xmlns:wp14="http://schemas.microsoft.com/office/word/2010/wordml" w:rsidRPr="00CD3099" w:rsidR="00374846" w:rsidP="00374846" w:rsidRDefault="00374846" w14:paraId="269E314A" wp14:textId="77777777">
      <w:pPr>
        <w:rPr>
          <w:rFonts w:ascii="Arial" w:hAnsi="Arial" w:cs="Arial"/>
          <w:b/>
        </w:rPr>
      </w:pPr>
    </w:p>
    <w:p xmlns:wp14="http://schemas.microsoft.com/office/word/2010/wordml" w:rsidRPr="00CD3099" w:rsidR="00374846" w:rsidP="00CD3099" w:rsidRDefault="00CD3099" w14:paraId="50C5D3A5" wp14:textId="77777777">
      <w:pPr>
        <w:rPr>
          <w:rFonts w:ascii="Arial" w:hAnsi="Arial" w:cs="Arial"/>
        </w:rPr>
      </w:pPr>
      <w:r>
        <w:rPr>
          <w:rFonts w:ascii="Arial" w:hAnsi="Arial" w:cs="Arial"/>
        </w:rPr>
        <w:t>d)</w:t>
      </w:r>
      <w:r w:rsidRPr="00CD3099">
        <w:rPr>
          <w:rFonts w:ascii="Arial" w:hAnsi="Arial" w:cs="Arial"/>
        </w:rPr>
        <w:t xml:space="preserve">Where a child is requiring a more </w:t>
      </w:r>
      <w:r>
        <w:rPr>
          <w:rFonts w:ascii="Arial" w:hAnsi="Arial" w:cs="Arial"/>
        </w:rPr>
        <w:t xml:space="preserve">extended </w:t>
      </w:r>
      <w:r w:rsidRPr="00CD3099">
        <w:rPr>
          <w:rFonts w:ascii="Arial" w:hAnsi="Arial" w:cs="Arial"/>
        </w:rPr>
        <w:t>period of intervention and mon</w:t>
      </w:r>
      <w:r>
        <w:rPr>
          <w:rFonts w:ascii="Arial" w:hAnsi="Arial" w:cs="Arial"/>
        </w:rPr>
        <w:t>itoring, the schools Behaviour L</w:t>
      </w:r>
      <w:r w:rsidRPr="00CD3099">
        <w:rPr>
          <w:rFonts w:ascii="Arial" w:hAnsi="Arial" w:cs="Arial"/>
        </w:rPr>
        <w:t xml:space="preserve">ead (Richard Nichols) can be contacted for support and to work with the staff team to create a bespoke behaviour support package. </w:t>
      </w:r>
    </w:p>
    <w:p xmlns:wp14="http://schemas.microsoft.com/office/word/2010/wordml" w:rsidR="00374846" w:rsidP="007B3DC3" w:rsidRDefault="00374846" w14:paraId="47341341" wp14:textId="77777777">
      <w:pPr>
        <w:rPr>
          <w:rFonts w:ascii="Arial" w:hAnsi="Arial" w:cs="Arial"/>
        </w:rPr>
      </w:pPr>
    </w:p>
    <w:p xmlns:wp14="http://schemas.microsoft.com/office/word/2010/wordml" w:rsidR="00374846" w:rsidP="007B3DC3" w:rsidRDefault="00374846" w14:paraId="42EF2083" wp14:textId="77777777">
      <w:pPr>
        <w:rPr>
          <w:rFonts w:ascii="Arial" w:hAnsi="Arial" w:cs="Arial"/>
        </w:rPr>
      </w:pPr>
    </w:p>
    <w:p xmlns:wp14="http://schemas.microsoft.com/office/word/2010/wordml" w:rsidRPr="00D23A21" w:rsidR="00374846" w:rsidP="007B3DC3" w:rsidRDefault="00374846" w14:paraId="7B40C951" wp14:textId="77777777">
      <w:pPr>
        <w:rPr>
          <w:rFonts w:ascii="Arial" w:hAnsi="Arial" w:cs="Arial"/>
        </w:rPr>
      </w:pPr>
    </w:p>
    <w:p xmlns:wp14="http://schemas.microsoft.com/office/word/2010/wordml" w:rsidRPr="00D23A21" w:rsidR="00F55E19" w:rsidP="007B3DC3" w:rsidRDefault="00F55E19" w14:paraId="4B4D7232" wp14:textId="77777777">
      <w:pPr>
        <w:rPr>
          <w:rFonts w:ascii="Arial" w:hAnsi="Arial" w:cs="Arial"/>
        </w:rPr>
      </w:pPr>
    </w:p>
    <w:p xmlns:wp14="http://schemas.microsoft.com/office/word/2010/wordml" w:rsidRPr="00D23A21" w:rsidR="00F55E19" w:rsidP="007B3DC3" w:rsidRDefault="00F55E19" w14:paraId="2093CA67" wp14:textId="77777777">
      <w:pPr>
        <w:rPr>
          <w:rFonts w:ascii="Arial" w:hAnsi="Arial" w:cs="Arial"/>
        </w:rPr>
      </w:pPr>
    </w:p>
    <w:p xmlns:wp14="http://schemas.microsoft.com/office/word/2010/wordml" w:rsidRPr="00D23A21" w:rsidR="00F55E19" w:rsidP="007B3DC3" w:rsidRDefault="00F55E19" w14:paraId="2503B197" wp14:textId="77777777">
      <w:pPr>
        <w:rPr>
          <w:rFonts w:ascii="Arial" w:hAnsi="Arial" w:cs="Arial"/>
        </w:rPr>
      </w:pPr>
    </w:p>
    <w:p xmlns:wp14="http://schemas.microsoft.com/office/word/2010/wordml" w:rsidRPr="00D23A21" w:rsidR="00F55E19" w:rsidP="007B3DC3" w:rsidRDefault="00F55E19" w14:paraId="38288749" wp14:textId="77777777">
      <w:pPr>
        <w:rPr>
          <w:rFonts w:ascii="Arial" w:hAnsi="Arial" w:cs="Arial"/>
        </w:rPr>
      </w:pPr>
    </w:p>
    <w:p xmlns:wp14="http://schemas.microsoft.com/office/word/2010/wordml" w:rsidRPr="00D23A21" w:rsidR="00F55E19" w:rsidP="007B3DC3" w:rsidRDefault="00F55E19" w14:paraId="20BD9A1A" wp14:textId="77777777">
      <w:pPr>
        <w:rPr>
          <w:rFonts w:ascii="Arial" w:hAnsi="Arial" w:cs="Arial"/>
        </w:rPr>
      </w:pPr>
    </w:p>
    <w:p xmlns:wp14="http://schemas.microsoft.com/office/word/2010/wordml" w:rsidRPr="00D23A21" w:rsidR="00F55E19" w:rsidP="007B3DC3" w:rsidRDefault="00F55E19" w14:paraId="0C136CF1" wp14:textId="77777777">
      <w:pPr>
        <w:rPr>
          <w:rFonts w:ascii="Arial" w:hAnsi="Arial" w:cs="Arial"/>
        </w:rPr>
      </w:pPr>
    </w:p>
    <w:p xmlns:wp14="http://schemas.microsoft.com/office/word/2010/wordml" w:rsidRPr="00D23A21" w:rsidR="00F55E19" w:rsidP="007B3DC3" w:rsidRDefault="00F55E19" w14:paraId="0A392C6A" wp14:textId="77777777">
      <w:pPr>
        <w:rPr>
          <w:rFonts w:ascii="Arial" w:hAnsi="Arial" w:cs="Arial"/>
        </w:rPr>
      </w:pPr>
    </w:p>
    <w:p xmlns:wp14="http://schemas.microsoft.com/office/word/2010/wordml" w:rsidRPr="00D23A21" w:rsidR="00F55E19" w:rsidP="007B3DC3" w:rsidRDefault="00F55E19" w14:paraId="290583F9" wp14:textId="77777777">
      <w:pPr>
        <w:rPr>
          <w:rFonts w:ascii="Arial" w:hAnsi="Arial" w:cs="Arial"/>
        </w:rPr>
      </w:pPr>
    </w:p>
    <w:p xmlns:wp14="http://schemas.microsoft.com/office/word/2010/wordml" w:rsidRPr="00D23A21" w:rsidR="00F55E19" w:rsidP="007B3DC3" w:rsidRDefault="00F55E19" w14:paraId="68F21D90" wp14:textId="77777777">
      <w:pPr>
        <w:rPr>
          <w:rFonts w:ascii="Arial" w:hAnsi="Arial" w:cs="Arial"/>
        </w:rPr>
      </w:pPr>
    </w:p>
    <w:p xmlns:wp14="http://schemas.microsoft.com/office/word/2010/wordml" w:rsidRPr="00D23A21" w:rsidR="00F55E19" w:rsidP="007B3DC3" w:rsidRDefault="00F55E19" w14:paraId="13C326F3" wp14:textId="77777777">
      <w:pPr>
        <w:rPr>
          <w:rFonts w:ascii="Arial" w:hAnsi="Arial" w:cs="Arial"/>
        </w:rPr>
      </w:pPr>
    </w:p>
    <w:p xmlns:wp14="http://schemas.microsoft.com/office/word/2010/wordml" w:rsidRPr="00D23A21" w:rsidR="00F55E19" w:rsidP="007B3DC3" w:rsidRDefault="00F55E19" w14:paraId="4853B841" wp14:textId="77777777">
      <w:pPr>
        <w:rPr>
          <w:rFonts w:ascii="Arial" w:hAnsi="Arial" w:cs="Arial"/>
        </w:rPr>
      </w:pPr>
    </w:p>
    <w:p xmlns:wp14="http://schemas.microsoft.com/office/word/2010/wordml" w:rsidRPr="00D23A21" w:rsidR="00F55E19" w:rsidP="007B3DC3" w:rsidRDefault="00F55E19" w14:paraId="50125231" wp14:textId="77777777">
      <w:pPr>
        <w:rPr>
          <w:rFonts w:ascii="Arial" w:hAnsi="Arial" w:cs="Arial"/>
        </w:rPr>
      </w:pPr>
    </w:p>
    <w:p xmlns:wp14="http://schemas.microsoft.com/office/word/2010/wordml" w:rsidRPr="00D23A21" w:rsidR="00F55E19" w:rsidP="007B3DC3" w:rsidRDefault="00F55E19" w14:paraId="5A25747A" wp14:textId="77777777">
      <w:pPr>
        <w:rPr>
          <w:rFonts w:ascii="Arial" w:hAnsi="Arial" w:cs="Arial"/>
        </w:rPr>
      </w:pPr>
    </w:p>
    <w:p xmlns:wp14="http://schemas.microsoft.com/office/word/2010/wordml" w:rsidRPr="00D23A21" w:rsidR="00F55E19" w:rsidP="007B3DC3" w:rsidRDefault="00F55E19" w14:paraId="09B8D95D" wp14:textId="77777777">
      <w:pPr>
        <w:rPr>
          <w:rFonts w:ascii="Arial" w:hAnsi="Arial" w:cs="Arial"/>
        </w:rPr>
      </w:pPr>
    </w:p>
    <w:p xmlns:wp14="http://schemas.microsoft.com/office/word/2010/wordml" w:rsidRPr="00D23A21" w:rsidR="00F55E19" w:rsidP="007B3DC3" w:rsidRDefault="00F55E19" w14:paraId="78BEFD2A" wp14:textId="77777777">
      <w:pPr>
        <w:rPr>
          <w:rFonts w:ascii="Arial" w:hAnsi="Arial" w:cs="Arial"/>
        </w:rPr>
      </w:pPr>
    </w:p>
    <w:p xmlns:wp14="http://schemas.microsoft.com/office/word/2010/wordml" w:rsidRPr="00D23A21" w:rsidR="00F55E19" w:rsidP="007B3DC3" w:rsidRDefault="00F55E19" w14:paraId="27A76422" wp14:textId="77777777">
      <w:pPr>
        <w:rPr>
          <w:rFonts w:ascii="Arial" w:hAnsi="Arial" w:cs="Arial"/>
        </w:rPr>
      </w:pPr>
    </w:p>
    <w:p xmlns:wp14="http://schemas.microsoft.com/office/word/2010/wordml" w:rsidRPr="00D23A21" w:rsidR="00F55E19" w:rsidP="007B3DC3" w:rsidRDefault="00F55E19" w14:paraId="49206A88" wp14:textId="77777777">
      <w:pPr>
        <w:rPr>
          <w:rFonts w:ascii="Arial" w:hAnsi="Arial" w:cs="Arial"/>
        </w:rPr>
      </w:pPr>
    </w:p>
    <w:p xmlns:wp14="http://schemas.microsoft.com/office/word/2010/wordml" w:rsidRPr="00D23A21" w:rsidR="00F55E19" w:rsidP="007B3DC3" w:rsidRDefault="00F55E19" w14:paraId="67B7A70C" wp14:textId="77777777">
      <w:pPr>
        <w:rPr>
          <w:rFonts w:ascii="Arial" w:hAnsi="Arial" w:cs="Arial"/>
        </w:rPr>
      </w:pPr>
    </w:p>
    <w:p xmlns:wp14="http://schemas.microsoft.com/office/word/2010/wordml" w:rsidRPr="00D23A21" w:rsidR="008243A4" w:rsidP="007B3DC3" w:rsidRDefault="008243A4" w14:paraId="71887C79" wp14:textId="77777777">
      <w:pPr>
        <w:rPr>
          <w:rFonts w:ascii="Arial" w:hAnsi="Arial" w:cs="Arial"/>
        </w:rPr>
      </w:pPr>
    </w:p>
    <w:sectPr w:rsidRPr="00D23A21" w:rsidR="008243A4" w:rsidSect="00BA2224">
      <w:footerReference w:type="default" r:id="rId9"/>
      <w:pgSz w:w="11906" w:h="16838" w:orient="portrait"/>
      <w:pgMar w:top="1134" w:right="1134" w:bottom="851" w:left="1418" w:header="709" w:footer="709"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A7C80" w:rsidP="0098717B" w:rsidRDefault="007A7C80" w14:paraId="3B7FD67C" wp14:textId="77777777">
      <w:r>
        <w:separator/>
      </w:r>
    </w:p>
  </w:endnote>
  <w:endnote w:type="continuationSeparator" w:id="0">
    <w:p xmlns:wp14="http://schemas.microsoft.com/office/word/2010/wordml" w:rsidR="007A7C80" w:rsidP="0098717B" w:rsidRDefault="007A7C80" w14:paraId="38D6B9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Serif">
    <w:altName w:val="Cambria"/>
    <w:panose1 w:val="00000000000000000000"/>
    <w:charset w:val="00"/>
    <w:family w:val="roman"/>
    <w:notTrueTyp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35A17" w:rsidRDefault="00335A17" w14:paraId="2903CBC8" wp14:textId="77777777">
    <w:pPr>
      <w:pStyle w:val="Footer"/>
      <w:jc w:val="right"/>
    </w:pPr>
    <w:r>
      <w:fldChar w:fldCharType="begin"/>
    </w:r>
    <w:r>
      <w:instrText xml:space="preserve"> PAGE   \* MERGEFORMAT </w:instrText>
    </w:r>
    <w:r>
      <w:fldChar w:fldCharType="separate"/>
    </w:r>
    <w:r w:rsidR="004D3844">
      <w:rPr>
        <w:noProof/>
      </w:rPr>
      <w:t>2</w:t>
    </w:r>
    <w:r>
      <w:rPr>
        <w:noProof/>
      </w:rPr>
      <w:fldChar w:fldCharType="end"/>
    </w:r>
  </w:p>
  <w:p xmlns:wp14="http://schemas.microsoft.com/office/word/2010/wordml" w:rsidR="00F73E12" w:rsidRDefault="00F73E12" w14:paraId="7BC1BAF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A7C80" w:rsidP="0098717B" w:rsidRDefault="007A7C80" w14:paraId="22F860BB" wp14:textId="77777777">
      <w:r>
        <w:separator/>
      </w:r>
    </w:p>
  </w:footnote>
  <w:footnote w:type="continuationSeparator" w:id="0">
    <w:p xmlns:wp14="http://schemas.microsoft.com/office/word/2010/wordml" w:rsidR="007A7C80" w:rsidP="0098717B" w:rsidRDefault="007A7C80" w14:paraId="698536F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AB9"/>
    <w:multiLevelType w:val="hybridMultilevel"/>
    <w:tmpl w:val="00122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A94D41"/>
    <w:multiLevelType w:val="hybridMultilevel"/>
    <w:tmpl w:val="A4AE446C"/>
    <w:lvl w:ilvl="0" w:tplc="30C8DA26">
      <w:start w:val="1"/>
      <w:numFmt w:val="low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7198"/>
    <w:multiLevelType w:val="hybridMultilevel"/>
    <w:tmpl w:val="5A04C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826015"/>
    <w:multiLevelType w:val="hybridMultilevel"/>
    <w:tmpl w:val="854AD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C96167"/>
    <w:multiLevelType w:val="hybridMultilevel"/>
    <w:tmpl w:val="FA94828A"/>
    <w:lvl w:ilvl="0" w:tplc="263C35F4">
      <w:start w:val="1"/>
      <w:numFmt w:val="decimal"/>
      <w:lvlText w:val="%1"/>
      <w:lvlJc w:val="left"/>
      <w:pPr>
        <w:ind w:left="1440" w:hanging="360"/>
      </w:pPr>
      <w:rPr>
        <w:rFonts w:hint="default" w:ascii="Arial" w:hAnsi="Arial"/>
        <w:b w:val="0"/>
        <w:i w:val="0"/>
        <w:color w:val="auto"/>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FE6FC1"/>
    <w:multiLevelType w:val="hybridMultilevel"/>
    <w:tmpl w:val="C03C6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446B"/>
    <w:multiLevelType w:val="hybridMultilevel"/>
    <w:tmpl w:val="EAA43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A12D19"/>
    <w:multiLevelType w:val="hybridMultilevel"/>
    <w:tmpl w:val="CDD0464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26B52D2F"/>
    <w:multiLevelType w:val="hybridMultilevel"/>
    <w:tmpl w:val="61FA3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881DA6"/>
    <w:multiLevelType w:val="hybridMultilevel"/>
    <w:tmpl w:val="28022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7A7069"/>
    <w:multiLevelType w:val="hybridMultilevel"/>
    <w:tmpl w:val="79505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773F49"/>
    <w:multiLevelType w:val="hybridMultilevel"/>
    <w:tmpl w:val="2438E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BB2A3A"/>
    <w:multiLevelType w:val="hybridMultilevel"/>
    <w:tmpl w:val="80781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4716923"/>
    <w:multiLevelType w:val="hybridMultilevel"/>
    <w:tmpl w:val="28188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10F79"/>
    <w:multiLevelType w:val="hybridMultilevel"/>
    <w:tmpl w:val="73DE6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E574F3"/>
    <w:multiLevelType w:val="hybridMultilevel"/>
    <w:tmpl w:val="4EA0D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91300"/>
    <w:multiLevelType w:val="hybridMultilevel"/>
    <w:tmpl w:val="B02E7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CFE40D8"/>
    <w:multiLevelType w:val="hybridMultilevel"/>
    <w:tmpl w:val="DA86E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58564BA"/>
    <w:multiLevelType w:val="hybridMultilevel"/>
    <w:tmpl w:val="FC9ED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E7F599C"/>
    <w:multiLevelType w:val="hybridMultilevel"/>
    <w:tmpl w:val="B87AD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51534"/>
    <w:multiLevelType w:val="hybridMultilevel"/>
    <w:tmpl w:val="59581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F44092"/>
    <w:multiLevelType w:val="hybridMultilevel"/>
    <w:tmpl w:val="D1289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E6823C6"/>
    <w:multiLevelType w:val="hybridMultilevel"/>
    <w:tmpl w:val="047A2A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3"/>
  </w:num>
  <w:num w:numId="3">
    <w:abstractNumId w:val="21"/>
  </w:num>
  <w:num w:numId="4">
    <w:abstractNumId w:val="9"/>
  </w:num>
  <w:num w:numId="5">
    <w:abstractNumId w:val="6"/>
  </w:num>
  <w:num w:numId="6">
    <w:abstractNumId w:val="2"/>
  </w:num>
  <w:num w:numId="7">
    <w:abstractNumId w:val="15"/>
  </w:num>
  <w:num w:numId="8">
    <w:abstractNumId w:val="16"/>
  </w:num>
  <w:num w:numId="9">
    <w:abstractNumId w:val="14"/>
  </w:num>
  <w:num w:numId="10">
    <w:abstractNumId w:val="11"/>
  </w:num>
  <w:num w:numId="11">
    <w:abstractNumId w:val="12"/>
  </w:num>
  <w:num w:numId="12">
    <w:abstractNumId w:val="7"/>
  </w:num>
  <w:num w:numId="13">
    <w:abstractNumId w:val="8"/>
  </w:num>
  <w:num w:numId="14">
    <w:abstractNumId w:val="18"/>
  </w:num>
  <w:num w:numId="15">
    <w:abstractNumId w:val="13"/>
  </w:num>
  <w:num w:numId="16">
    <w:abstractNumId w:val="1"/>
  </w:num>
  <w:num w:numId="17">
    <w:abstractNumId w:val="0"/>
  </w:num>
  <w:num w:numId="18">
    <w:abstractNumId w:val="4"/>
  </w:num>
  <w:num w:numId="19">
    <w:abstractNumId w:val="19"/>
  </w:num>
  <w:num w:numId="20">
    <w:abstractNumId w:val="22"/>
  </w:num>
  <w:num w:numId="21">
    <w:abstractNumId w:val="10"/>
  </w:num>
  <w:num w:numId="22">
    <w:abstractNumId w:val="20"/>
  </w:num>
  <w:num w:numId="2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34"/>
    <w:rsid w:val="000024C3"/>
    <w:rsid w:val="00014C56"/>
    <w:rsid w:val="00015EC4"/>
    <w:rsid w:val="00035383"/>
    <w:rsid w:val="0003635E"/>
    <w:rsid w:val="000508B8"/>
    <w:rsid w:val="00083EFE"/>
    <w:rsid w:val="000872F8"/>
    <w:rsid w:val="00094854"/>
    <w:rsid w:val="00094FB9"/>
    <w:rsid w:val="000B40C6"/>
    <w:rsid w:val="000B5D56"/>
    <w:rsid w:val="000B75E8"/>
    <w:rsid w:val="000D236A"/>
    <w:rsid w:val="000D5CF9"/>
    <w:rsid w:val="000F05A8"/>
    <w:rsid w:val="000F1079"/>
    <w:rsid w:val="0010450E"/>
    <w:rsid w:val="0012101E"/>
    <w:rsid w:val="001247DB"/>
    <w:rsid w:val="001249E4"/>
    <w:rsid w:val="00146D93"/>
    <w:rsid w:val="001546AB"/>
    <w:rsid w:val="001578D5"/>
    <w:rsid w:val="001604D9"/>
    <w:rsid w:val="0016242D"/>
    <w:rsid w:val="001767B7"/>
    <w:rsid w:val="00182B20"/>
    <w:rsid w:val="0019326C"/>
    <w:rsid w:val="001E6A67"/>
    <w:rsid w:val="00201747"/>
    <w:rsid w:val="00205174"/>
    <w:rsid w:val="00205583"/>
    <w:rsid w:val="00217332"/>
    <w:rsid w:val="002248F3"/>
    <w:rsid w:val="00226F28"/>
    <w:rsid w:val="002357BB"/>
    <w:rsid w:val="00237BEB"/>
    <w:rsid w:val="00262101"/>
    <w:rsid w:val="00263994"/>
    <w:rsid w:val="00265E0E"/>
    <w:rsid w:val="00281ECF"/>
    <w:rsid w:val="00282567"/>
    <w:rsid w:val="0029561E"/>
    <w:rsid w:val="002C0A9B"/>
    <w:rsid w:val="002D3EFF"/>
    <w:rsid w:val="00313930"/>
    <w:rsid w:val="0032544E"/>
    <w:rsid w:val="0032738E"/>
    <w:rsid w:val="00335A17"/>
    <w:rsid w:val="00347082"/>
    <w:rsid w:val="00374846"/>
    <w:rsid w:val="003777B5"/>
    <w:rsid w:val="003777C2"/>
    <w:rsid w:val="00380C77"/>
    <w:rsid w:val="003B37BC"/>
    <w:rsid w:val="003D0DC7"/>
    <w:rsid w:val="003D659D"/>
    <w:rsid w:val="003E00FC"/>
    <w:rsid w:val="003E6F08"/>
    <w:rsid w:val="003F5E97"/>
    <w:rsid w:val="00413786"/>
    <w:rsid w:val="00453575"/>
    <w:rsid w:val="00456037"/>
    <w:rsid w:val="00460889"/>
    <w:rsid w:val="00464074"/>
    <w:rsid w:val="00491299"/>
    <w:rsid w:val="0049605B"/>
    <w:rsid w:val="004A4157"/>
    <w:rsid w:val="004A6B17"/>
    <w:rsid w:val="004D3844"/>
    <w:rsid w:val="0051056F"/>
    <w:rsid w:val="00537049"/>
    <w:rsid w:val="00542112"/>
    <w:rsid w:val="00553528"/>
    <w:rsid w:val="005748EC"/>
    <w:rsid w:val="005D0543"/>
    <w:rsid w:val="005D254F"/>
    <w:rsid w:val="005D7679"/>
    <w:rsid w:val="005E488B"/>
    <w:rsid w:val="006231B4"/>
    <w:rsid w:val="00627392"/>
    <w:rsid w:val="006360F2"/>
    <w:rsid w:val="0064273A"/>
    <w:rsid w:val="00644E7B"/>
    <w:rsid w:val="00645BF6"/>
    <w:rsid w:val="00654131"/>
    <w:rsid w:val="00654C6B"/>
    <w:rsid w:val="006600D5"/>
    <w:rsid w:val="00660C63"/>
    <w:rsid w:val="00662033"/>
    <w:rsid w:val="00682788"/>
    <w:rsid w:val="00687E26"/>
    <w:rsid w:val="006D1E17"/>
    <w:rsid w:val="006E5634"/>
    <w:rsid w:val="00701DE0"/>
    <w:rsid w:val="00732713"/>
    <w:rsid w:val="007328B8"/>
    <w:rsid w:val="007334CE"/>
    <w:rsid w:val="00740D59"/>
    <w:rsid w:val="00745A5D"/>
    <w:rsid w:val="00782CA9"/>
    <w:rsid w:val="007945C4"/>
    <w:rsid w:val="007A7C80"/>
    <w:rsid w:val="007B0F59"/>
    <w:rsid w:val="007B104E"/>
    <w:rsid w:val="007B3DC3"/>
    <w:rsid w:val="007B3E34"/>
    <w:rsid w:val="007C23EF"/>
    <w:rsid w:val="007C53F1"/>
    <w:rsid w:val="007D5780"/>
    <w:rsid w:val="00822CDC"/>
    <w:rsid w:val="008243A4"/>
    <w:rsid w:val="00825508"/>
    <w:rsid w:val="00830673"/>
    <w:rsid w:val="00830940"/>
    <w:rsid w:val="008310D4"/>
    <w:rsid w:val="00836372"/>
    <w:rsid w:val="0083778A"/>
    <w:rsid w:val="00842B70"/>
    <w:rsid w:val="008519E3"/>
    <w:rsid w:val="00866867"/>
    <w:rsid w:val="008C6396"/>
    <w:rsid w:val="008E66CD"/>
    <w:rsid w:val="008F6959"/>
    <w:rsid w:val="00900CE9"/>
    <w:rsid w:val="0090783F"/>
    <w:rsid w:val="0091771F"/>
    <w:rsid w:val="00921686"/>
    <w:rsid w:val="0098717B"/>
    <w:rsid w:val="00995878"/>
    <w:rsid w:val="009A51B8"/>
    <w:rsid w:val="009A5A47"/>
    <w:rsid w:val="009B38F3"/>
    <w:rsid w:val="009D6599"/>
    <w:rsid w:val="00A143C8"/>
    <w:rsid w:val="00A24B58"/>
    <w:rsid w:val="00A64306"/>
    <w:rsid w:val="00A773D4"/>
    <w:rsid w:val="00A92874"/>
    <w:rsid w:val="00AA1A85"/>
    <w:rsid w:val="00AC3E4D"/>
    <w:rsid w:val="00AD2AB6"/>
    <w:rsid w:val="00B2475D"/>
    <w:rsid w:val="00B2492A"/>
    <w:rsid w:val="00B4090A"/>
    <w:rsid w:val="00B45C0F"/>
    <w:rsid w:val="00B64783"/>
    <w:rsid w:val="00B64D0D"/>
    <w:rsid w:val="00B667C2"/>
    <w:rsid w:val="00B70B66"/>
    <w:rsid w:val="00B736A5"/>
    <w:rsid w:val="00B7697C"/>
    <w:rsid w:val="00B967B5"/>
    <w:rsid w:val="00BA2224"/>
    <w:rsid w:val="00BB7F63"/>
    <w:rsid w:val="00BD3254"/>
    <w:rsid w:val="00BD43D4"/>
    <w:rsid w:val="00BF1927"/>
    <w:rsid w:val="00C1179E"/>
    <w:rsid w:val="00C21DD7"/>
    <w:rsid w:val="00C43487"/>
    <w:rsid w:val="00C463D9"/>
    <w:rsid w:val="00C4771D"/>
    <w:rsid w:val="00C54F53"/>
    <w:rsid w:val="00C74380"/>
    <w:rsid w:val="00C91798"/>
    <w:rsid w:val="00CA1C6F"/>
    <w:rsid w:val="00CA4BC8"/>
    <w:rsid w:val="00CC084B"/>
    <w:rsid w:val="00CC1010"/>
    <w:rsid w:val="00CD3099"/>
    <w:rsid w:val="00CD4B68"/>
    <w:rsid w:val="00CE620B"/>
    <w:rsid w:val="00CE7CC7"/>
    <w:rsid w:val="00D0360E"/>
    <w:rsid w:val="00D169E5"/>
    <w:rsid w:val="00D23A21"/>
    <w:rsid w:val="00D414C8"/>
    <w:rsid w:val="00D42C3D"/>
    <w:rsid w:val="00D4548E"/>
    <w:rsid w:val="00D472C0"/>
    <w:rsid w:val="00D51264"/>
    <w:rsid w:val="00D53B09"/>
    <w:rsid w:val="00D64DEC"/>
    <w:rsid w:val="00D67289"/>
    <w:rsid w:val="00D74408"/>
    <w:rsid w:val="00D84258"/>
    <w:rsid w:val="00D86576"/>
    <w:rsid w:val="00D956BB"/>
    <w:rsid w:val="00D95ADD"/>
    <w:rsid w:val="00DA23C7"/>
    <w:rsid w:val="00DB3CF6"/>
    <w:rsid w:val="00DD71DC"/>
    <w:rsid w:val="00E1223B"/>
    <w:rsid w:val="00E17384"/>
    <w:rsid w:val="00E35E70"/>
    <w:rsid w:val="00E461FC"/>
    <w:rsid w:val="00E6563A"/>
    <w:rsid w:val="00E674C3"/>
    <w:rsid w:val="00E77789"/>
    <w:rsid w:val="00E77B2F"/>
    <w:rsid w:val="00E77DFA"/>
    <w:rsid w:val="00EA3BAD"/>
    <w:rsid w:val="00EA5130"/>
    <w:rsid w:val="00EB49DE"/>
    <w:rsid w:val="00EF45A8"/>
    <w:rsid w:val="00F05CF8"/>
    <w:rsid w:val="00F216A9"/>
    <w:rsid w:val="00F27975"/>
    <w:rsid w:val="00F34C6E"/>
    <w:rsid w:val="00F51EE7"/>
    <w:rsid w:val="00F54B61"/>
    <w:rsid w:val="00F55E19"/>
    <w:rsid w:val="00F5762D"/>
    <w:rsid w:val="00F73E12"/>
    <w:rsid w:val="00F85987"/>
    <w:rsid w:val="00FA10E0"/>
    <w:rsid w:val="00FC2B76"/>
    <w:rsid w:val="00FC35BB"/>
    <w:rsid w:val="00FE016F"/>
    <w:rsid w:val="00FE4CB9"/>
    <w:rsid w:val="00FF759E"/>
    <w:rsid w:val="1BAAEA9A"/>
    <w:rsid w:val="20C223BC"/>
    <w:rsid w:val="28704545"/>
    <w:rsid w:val="71A533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3592E8"/>
  <w15:chartTrackingRefBased/>
  <w15:docId w15:val="{ECCBAFF7-2680-425D-B14D-A6EC2F4E0F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mic Sans MS" w:hAnsi="Comic Sans MS"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762D"/>
    <w:rPr>
      <w:rFonts w:ascii="Times New Roman" w:hAnsi="Times New Roman" w:eastAsia="Times New Roman"/>
      <w:sz w:val="24"/>
      <w:szCs w:val="24"/>
      <w:lang w:eastAsia="en-US"/>
    </w:rPr>
  </w:style>
  <w:style w:type="paragraph" w:styleId="Heading1">
    <w:name w:val="heading 1"/>
    <w:basedOn w:val="Normal"/>
    <w:next w:val="Normal"/>
    <w:link w:val="Heading1Char"/>
    <w:qFormat/>
    <w:rsid w:val="007B3E34"/>
    <w:pPr>
      <w:keepNext/>
      <w:jc w:val="both"/>
      <w:outlineLvl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7B3E34"/>
    <w:rPr>
      <w:rFonts w:ascii="Times New Roman" w:hAnsi="Times New Roman" w:eastAsia="Times New Roman" w:cs="Times New Roman"/>
      <w:sz w:val="24"/>
      <w:szCs w:val="20"/>
      <w:lang w:eastAsia="en-GB"/>
    </w:rPr>
  </w:style>
  <w:style w:type="paragraph" w:styleId="BalloonText">
    <w:name w:val="Balloon Text"/>
    <w:basedOn w:val="Normal"/>
    <w:link w:val="BalloonTextChar"/>
    <w:uiPriority w:val="99"/>
    <w:semiHidden/>
    <w:unhideWhenUsed/>
    <w:rsid w:val="002C0A9B"/>
    <w:rPr>
      <w:rFonts w:ascii="Tahoma" w:hAnsi="Tahoma" w:cs="Tahoma"/>
      <w:sz w:val="16"/>
      <w:szCs w:val="16"/>
    </w:rPr>
  </w:style>
  <w:style w:type="character" w:styleId="BalloonTextChar" w:customStyle="1">
    <w:name w:val="Balloon Text Char"/>
    <w:link w:val="BalloonText"/>
    <w:uiPriority w:val="99"/>
    <w:semiHidden/>
    <w:rsid w:val="002C0A9B"/>
    <w:rPr>
      <w:rFonts w:ascii="Tahoma" w:hAnsi="Tahoma" w:eastAsia="Times New Roman" w:cs="Tahoma"/>
      <w:sz w:val="16"/>
      <w:szCs w:val="16"/>
    </w:rPr>
  </w:style>
  <w:style w:type="paragraph" w:styleId="Header">
    <w:name w:val="header"/>
    <w:basedOn w:val="Normal"/>
    <w:link w:val="HeaderChar"/>
    <w:uiPriority w:val="99"/>
    <w:unhideWhenUsed/>
    <w:rsid w:val="0098717B"/>
    <w:pPr>
      <w:tabs>
        <w:tab w:val="center" w:pos="4513"/>
        <w:tab w:val="right" w:pos="9026"/>
      </w:tabs>
    </w:pPr>
  </w:style>
  <w:style w:type="character" w:styleId="HeaderChar" w:customStyle="1">
    <w:name w:val="Header Char"/>
    <w:link w:val="Header"/>
    <w:uiPriority w:val="99"/>
    <w:rsid w:val="0098717B"/>
    <w:rPr>
      <w:rFonts w:ascii="Times New Roman" w:hAnsi="Times New Roman" w:eastAsia="Times New Roman"/>
    </w:rPr>
  </w:style>
  <w:style w:type="paragraph" w:styleId="Footer">
    <w:name w:val="footer"/>
    <w:basedOn w:val="Normal"/>
    <w:link w:val="FooterChar"/>
    <w:uiPriority w:val="99"/>
    <w:unhideWhenUsed/>
    <w:rsid w:val="0098717B"/>
    <w:pPr>
      <w:tabs>
        <w:tab w:val="center" w:pos="4513"/>
        <w:tab w:val="right" w:pos="9026"/>
      </w:tabs>
    </w:pPr>
  </w:style>
  <w:style w:type="character" w:styleId="FooterChar" w:customStyle="1">
    <w:name w:val="Footer Char"/>
    <w:link w:val="Footer"/>
    <w:uiPriority w:val="99"/>
    <w:rsid w:val="0098717B"/>
    <w:rPr>
      <w:rFonts w:ascii="Times New Roman" w:hAnsi="Times New Roman" w:eastAsia="Times New Roman"/>
    </w:rPr>
  </w:style>
  <w:style w:type="paragraph" w:styleId="ListParagraph">
    <w:name w:val="List Paragraph"/>
    <w:basedOn w:val="Normal"/>
    <w:uiPriority w:val="34"/>
    <w:qFormat/>
    <w:rsid w:val="0019326C"/>
    <w:pPr>
      <w:ind w:left="720"/>
    </w:pPr>
  </w:style>
  <w:style w:type="character" w:styleId="CommentReference">
    <w:name w:val="annotation reference"/>
    <w:uiPriority w:val="99"/>
    <w:semiHidden/>
    <w:unhideWhenUsed/>
    <w:rsid w:val="00537049"/>
    <w:rPr>
      <w:sz w:val="16"/>
      <w:szCs w:val="16"/>
    </w:rPr>
  </w:style>
  <w:style w:type="paragraph" w:styleId="CommentText">
    <w:name w:val="annotation text"/>
    <w:basedOn w:val="Normal"/>
    <w:link w:val="CommentTextChar"/>
    <w:uiPriority w:val="99"/>
    <w:semiHidden/>
    <w:unhideWhenUsed/>
    <w:rsid w:val="00537049"/>
  </w:style>
  <w:style w:type="character" w:styleId="CommentTextChar" w:customStyle="1">
    <w:name w:val="Comment Text Char"/>
    <w:link w:val="CommentText"/>
    <w:uiPriority w:val="99"/>
    <w:semiHidden/>
    <w:rsid w:val="00537049"/>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537049"/>
    <w:rPr>
      <w:b/>
      <w:bCs/>
    </w:rPr>
  </w:style>
  <w:style w:type="character" w:styleId="CommentSubjectChar" w:customStyle="1">
    <w:name w:val="Comment Subject Char"/>
    <w:link w:val="CommentSubject"/>
    <w:uiPriority w:val="99"/>
    <w:semiHidden/>
    <w:rsid w:val="00537049"/>
    <w:rPr>
      <w:rFonts w:ascii="Times New Roman" w:hAnsi="Times New Roman" w:eastAsia="Times New Roman"/>
      <w:b/>
      <w:bCs/>
    </w:rPr>
  </w:style>
  <w:style w:type="table" w:styleId="TableGrid">
    <w:name w:val="Table Grid"/>
    <w:basedOn w:val="TableNormal"/>
    <w:uiPriority w:val="59"/>
    <w:rsid w:val="000353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5762D"/>
    <w:pPr>
      <w:spacing w:before="100" w:beforeAutospacing="1" w:after="100" w:afterAutospacing="1"/>
    </w:pPr>
    <w:rPr>
      <w:lang w:val="en-US"/>
    </w:rPr>
  </w:style>
  <w:style w:type="paragraph" w:styleId="NoSpacing">
    <w:name w:val="No Spacing"/>
    <w:uiPriority w:val="1"/>
    <w:qFormat/>
    <w:rsid w:val="00F5762D"/>
    <w:rPr>
      <w:rFonts w:ascii="Times New Roman" w:hAnsi="Times New Roman"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4017">
      <w:bodyDiv w:val="1"/>
      <w:marLeft w:val="0"/>
      <w:marRight w:val="0"/>
      <w:marTop w:val="0"/>
      <w:marBottom w:val="0"/>
      <w:divBdr>
        <w:top w:val="none" w:sz="0" w:space="0" w:color="auto"/>
        <w:left w:val="none" w:sz="0" w:space="0" w:color="auto"/>
        <w:bottom w:val="none" w:sz="0" w:space="0" w:color="auto"/>
        <w:right w:val="none" w:sz="0" w:space="0" w:color="auto"/>
      </w:divBdr>
    </w:div>
    <w:div w:id="7966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32E7-8244-4E42-9C75-DB441B9D81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Colleen</dc:creator>
  <keywords/>
  <lastModifiedBy>Miss K. Johnson</lastModifiedBy>
  <revision>5</revision>
  <lastPrinted>2017-09-12T18:44:00.0000000Z</lastPrinted>
  <dcterms:created xsi:type="dcterms:W3CDTF">2022-02-14T09:37:00.0000000Z</dcterms:created>
  <dcterms:modified xsi:type="dcterms:W3CDTF">2022-02-14T09:41:47.6240221Z</dcterms:modified>
</coreProperties>
</file>